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CANADA PROVINCE OF QUEBEC                      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DISTRICT OF _________________                  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spellStart"/>
      <w:r w:rsidRPr="00EA4A52">
        <w:rPr>
          <w:rFonts w:ascii="Courier New" w:hAnsi="Courier New" w:cs="Courier New"/>
          <w:b/>
          <w:sz w:val="24"/>
        </w:rPr>
        <w:t>LOCALITE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____________________     ________ COURT OF QUEBEC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NO: _________________________         (Criminal Chamber)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                         Between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                         _________________________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                         Applicant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                         -</w:t>
      </w:r>
      <w:proofErr w:type="gramStart"/>
      <w:r w:rsidRPr="00EA4A52">
        <w:rPr>
          <w:rFonts w:ascii="Courier New" w:hAnsi="Courier New" w:cs="Courier New"/>
          <w:b/>
          <w:sz w:val="24"/>
        </w:rPr>
        <w:t>and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-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                         Attorney General for Quebec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                         Respondent</w:t>
      </w:r>
    </w:p>
    <w:p w:rsidR="008343EF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                APPLICATION TO QUASH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         AND RETURN OF CONTROLLED SUBSTANCE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  (</w:t>
      </w:r>
      <w:proofErr w:type="spellStart"/>
      <w:r w:rsidRPr="00EA4A52">
        <w:rPr>
          <w:rFonts w:ascii="Courier New" w:hAnsi="Courier New" w:cs="Courier New"/>
          <w:b/>
          <w:sz w:val="24"/>
        </w:rPr>
        <w:t>C.C.C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S.601 and </w:t>
      </w:r>
      <w:proofErr w:type="spellStart"/>
      <w:r w:rsidRPr="00EA4A52">
        <w:rPr>
          <w:rFonts w:ascii="Courier New" w:hAnsi="Courier New" w:cs="Courier New"/>
          <w:b/>
          <w:sz w:val="24"/>
        </w:rPr>
        <w:t>C.D.S.A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S.24, not the Charter)</w:t>
      </w:r>
    </w:p>
    <w:p w:rsidR="008343EF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TO ONE OF THE HONOURABLE JUDGES OF THE COURT (CRIMINAL CHAMBER) FOR THE DISTRICT OF ___________ SITTING IN FIRST INSTANCE AND SEIZED OF THE MOTION, the Applicant states: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>THE APPLICATION IS FOR AN ORDER declaring that: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A.1) the </w:t>
      </w:r>
      <w:proofErr w:type="spellStart"/>
      <w:r w:rsidRPr="00EA4A52">
        <w:rPr>
          <w:rFonts w:ascii="Courier New" w:hAnsi="Courier New" w:cs="Courier New"/>
          <w:b/>
          <w:sz w:val="24"/>
        </w:rPr>
        <w:t>Accused's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charges relating to marijuana be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quashed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as of no force and effect; and if jurisdiction: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A.2) absent a viable medical exemption, the prohibitions on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marijuana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in the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are of no force and effect; and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A.3) the word "marijuana" </w:t>
      </w:r>
      <w:proofErr w:type="gramStart"/>
      <w:r w:rsidRPr="00EA4A52">
        <w:rPr>
          <w:rFonts w:ascii="Courier New" w:hAnsi="Courier New" w:cs="Courier New"/>
          <w:b/>
          <w:sz w:val="24"/>
        </w:rPr>
        <w:t>be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struck from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Schedule II;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A.4) all convictions registered since Aug 1 2001 until Smith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corrected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Bad Exemption be expunged.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B) </w:t>
      </w:r>
      <w:proofErr w:type="gramStart"/>
      <w:r w:rsidRPr="00EA4A52">
        <w:rPr>
          <w:rFonts w:ascii="Courier New" w:hAnsi="Courier New" w:cs="Courier New"/>
          <w:b/>
          <w:sz w:val="24"/>
        </w:rPr>
        <w:t>staying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any charges under S.5 Trafficking when both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Possession and Production of the substance being no longer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prohibited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brings the administration of justice into disrepute. 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C) </w:t>
      </w:r>
      <w:proofErr w:type="gramStart"/>
      <w:r w:rsidRPr="00EA4A52">
        <w:rPr>
          <w:rFonts w:ascii="Courier New" w:hAnsi="Courier New" w:cs="Courier New"/>
          <w:b/>
          <w:sz w:val="24"/>
        </w:rPr>
        <w:t>the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seized Controlled Substance be returned to Applicant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pursuant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to S.24 of the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.  </w:t>
      </w:r>
    </w:p>
    <w:p w:rsidR="008343EF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AND FOR ANY ORDER abridging any time for service or amending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any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error or omission as to form, color, font, margins,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content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which the Honourable Justice may allow.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1. The grounds of the Application are: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1) </w:t>
      </w:r>
      <w:proofErr w:type="spellStart"/>
      <w:r w:rsidRPr="00EA4A52">
        <w:rPr>
          <w:rFonts w:ascii="Courier New" w:hAnsi="Courier New" w:cs="Courier New"/>
          <w:b/>
          <w:sz w:val="24"/>
        </w:rPr>
        <w:t>POLCOA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: Parliament Only Legislates, Courts Only Abrogate.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>Pu</w:t>
      </w:r>
      <w:r w:rsidR="00C124C1">
        <w:rPr>
          <w:rFonts w:ascii="Courier New" w:hAnsi="Courier New" w:cs="Courier New"/>
          <w:b/>
          <w:sz w:val="24"/>
        </w:rPr>
        <w:t xml:space="preserve">rsuant to Interpretation Act </w:t>
      </w:r>
      <w:proofErr w:type="gramStart"/>
      <w:r w:rsidR="00C124C1">
        <w:rPr>
          <w:rFonts w:ascii="Courier New" w:hAnsi="Courier New" w:cs="Courier New"/>
          <w:b/>
          <w:sz w:val="24"/>
        </w:rPr>
        <w:t>S.32(</w:t>
      </w:r>
      <w:proofErr w:type="gramEnd"/>
      <w:r w:rsidR="00C124C1">
        <w:rPr>
          <w:rFonts w:ascii="Courier New" w:hAnsi="Courier New" w:cs="Courier New"/>
          <w:b/>
          <w:sz w:val="24"/>
        </w:rPr>
        <w:t>a)</w:t>
      </w:r>
      <w:r w:rsidRPr="00EA4A52">
        <w:rPr>
          <w:rFonts w:ascii="Courier New" w:hAnsi="Courier New" w:cs="Courier New"/>
          <w:b/>
          <w:sz w:val="24"/>
        </w:rPr>
        <w:t xml:space="preserve">, the prohibitions on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possession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and production of marijuana in the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were not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revived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by repealing the defects in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and remain of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no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force and effect since struck down in Parker [2001] and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Krieger [2003].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Once the offences were no longer in force,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Only Parliament </w:t>
      </w:r>
      <w:proofErr w:type="gramStart"/>
      <w:r w:rsidRPr="00EA4A52">
        <w:rPr>
          <w:rFonts w:ascii="Courier New" w:hAnsi="Courier New" w:cs="Courier New"/>
          <w:b/>
          <w:sz w:val="24"/>
        </w:rPr>
        <w:t>Legislates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new law, the Ontario Court of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Appeal could not revive the prohibitions that had been of no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force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or effect the previous 2 years. Parliament has never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re-enacted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prohibitions since they were struck down;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2) </w:t>
      </w:r>
      <w:proofErr w:type="spellStart"/>
      <w:r w:rsidRPr="00EA4A52">
        <w:rPr>
          <w:rFonts w:ascii="Courier New" w:hAnsi="Courier New" w:cs="Courier New"/>
          <w:b/>
          <w:sz w:val="24"/>
        </w:rPr>
        <w:t>BENO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: Bad Exemption means No Offence. Just as the </w:t>
      </w: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"Bad Exemption" [2003] by regulated </w:t>
      </w:r>
      <w:proofErr w:type="spellStart"/>
      <w:r w:rsidRPr="00EA4A52">
        <w:rPr>
          <w:rFonts w:ascii="Courier New" w:hAnsi="Courier New" w:cs="Courier New"/>
          <w:b/>
          <w:sz w:val="24"/>
        </w:rPr>
        <w:t>Mis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-Supply meant there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was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"No Offence" in force since Aug 1 2001 absent an acceptable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medical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exemption when J.P. was charged; so too,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prohibitions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should have been declared not in force after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A) </w:t>
      </w:r>
      <w:proofErr w:type="spellStart"/>
      <w:r w:rsidRPr="00EA4A52">
        <w:rPr>
          <w:rFonts w:ascii="Courier New" w:hAnsi="Courier New" w:cs="Courier New"/>
          <w:b/>
          <w:sz w:val="24"/>
        </w:rPr>
        <w:t>Sfetkopoulos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declared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unconstitutional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for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re-imposition of the first </w:t>
      </w: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supply cap;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B) </w:t>
      </w:r>
      <w:proofErr w:type="spellStart"/>
      <w:r w:rsidRPr="00EA4A52">
        <w:rPr>
          <w:rFonts w:ascii="Courier New" w:hAnsi="Courier New" w:cs="Courier New"/>
          <w:b/>
          <w:sz w:val="24"/>
        </w:rPr>
        <w:t>Beren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declared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unconstitutional for the re-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imposition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of the two </w:t>
      </w: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supply caps; 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C) Smith declared a Worse "Bad Exemption" [2015] by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regulated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</w:t>
      </w:r>
      <w:proofErr w:type="spellStart"/>
      <w:r w:rsidRPr="00EA4A52">
        <w:rPr>
          <w:rFonts w:ascii="Courier New" w:hAnsi="Courier New" w:cs="Courier New"/>
          <w:b/>
          <w:sz w:val="24"/>
        </w:rPr>
        <w:t>Mis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-Use meaning there was "No Offence" in force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since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Aug 1 2001 absent an acceptable medical exemption;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D) Allard declared the </w:t>
      </w:r>
      <w:proofErr w:type="spellStart"/>
      <w:r w:rsidRPr="00EA4A52">
        <w:rPr>
          <w:rFonts w:ascii="Courier New" w:hAnsi="Courier New" w:cs="Courier New"/>
          <w:b/>
          <w:sz w:val="24"/>
        </w:rPr>
        <w:t>MMPR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in its entirety unconstitutional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from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April 1 2014 to Aug 24, 2016;</w:t>
      </w:r>
      <w:r w:rsidR="00995757">
        <w:rPr>
          <w:rFonts w:ascii="Courier New" w:hAnsi="Courier New" w:cs="Courier New"/>
          <w:b/>
          <w:sz w:val="24"/>
        </w:rPr>
        <w:t xml:space="preserve"> </w:t>
      </w:r>
      <w:r w:rsidRPr="00EA4A52">
        <w:rPr>
          <w:rFonts w:ascii="Courier New" w:hAnsi="Courier New" w:cs="Courier New"/>
          <w:b/>
          <w:sz w:val="24"/>
        </w:rPr>
        <w:t xml:space="preserve">this Court is bound by the Ontario Court of Appeal's J.P. precedent to declare that NO OFFENCE is in force while the BAD EXEMPTION existed.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PART I - FACTS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R. V. PARKER [2000]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3. </w:t>
      </w:r>
      <w:proofErr w:type="gramStart"/>
      <w:r w:rsidRPr="00EA4A52">
        <w:rPr>
          <w:rFonts w:ascii="Courier New" w:hAnsi="Courier New" w:cs="Courier New"/>
          <w:b/>
          <w:sz w:val="24"/>
        </w:rPr>
        <w:t>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July 31 2000, the Ontario Court of Appeal in R. v.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Parker declared the prohibition on possession of marijuana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in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s.4 to be invalid absent an adequate medical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exemption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; suspended 1 year for time to set up a viable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acceptable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constitutional working medical exemption during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which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time Parker was exempted from the Cultivation and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 xml:space="preserve">Possession prohibitions in the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>.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Leave to appeal to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Supreme Court of Canada was not sought.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>R. V. KRIEGER [2000]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4. </w:t>
      </w:r>
      <w:proofErr w:type="gramStart"/>
      <w:r w:rsidRPr="00EA4A52">
        <w:rPr>
          <w:rFonts w:ascii="Courier New" w:hAnsi="Courier New" w:cs="Courier New"/>
          <w:b/>
          <w:sz w:val="24"/>
        </w:rPr>
        <w:t>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Dec 11 2000, Alberta Superior Court Justice Acton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adopted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reasons of the Ontario Court of Appeal to strike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down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prohibition on cultivation in S.7! </w:t>
      </w:r>
      <w:proofErr w:type="gramStart"/>
      <w:r w:rsidRPr="00EA4A52">
        <w:rPr>
          <w:rFonts w:ascii="Courier New" w:hAnsi="Courier New" w:cs="Courier New"/>
          <w:b/>
          <w:sz w:val="24"/>
        </w:rPr>
        <w:t>suspended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1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year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.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Marijuana Medical Access Regulations [2001]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5. On July 30, 2001, Health Canada issued the Marihuana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Medical Access Regulations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to comply with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requirement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for an acceptable medical exemption to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prohibitions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but with no time for Terry Parker to apply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before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his one-year exemption expired the next day.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did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not provide Parker with an exemption to replace his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expiring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court-exemption, it provided him an application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form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with one day to line up his doctors and get it </w:t>
      </w:r>
    </w:p>
    <w:p w:rsidR="008343EF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submitted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for an exemption.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6. </w:t>
      </w:r>
      <w:proofErr w:type="gramStart"/>
      <w:r w:rsidRPr="00EA4A52">
        <w:rPr>
          <w:rFonts w:ascii="Courier New" w:hAnsi="Courier New" w:cs="Courier New"/>
          <w:b/>
          <w:sz w:val="24"/>
        </w:rPr>
        <w:t>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Aug. 1 2001, Terry Parker's court exemption lapsed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without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his being exempted in compliance with the Order of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the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Parker Court despite Health Canada's claim to have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instituted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 working exemption form on time.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>R. V. KRIEGER [2003]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7. On Mar 18 2003, the Alberta Court of Appeal dismissed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Crown appeal of the Acton decision striking down the S.7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prohibition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on production. Application for Leave to Appeal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to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Supreme Court of Canada #29569 denied.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V. </w:t>
      </w:r>
      <w:proofErr w:type="spellStart"/>
      <w:r w:rsidRPr="00EA4A52">
        <w:rPr>
          <w:rFonts w:ascii="Courier New" w:hAnsi="Courier New" w:cs="Courier New"/>
          <w:b/>
          <w:sz w:val="24"/>
        </w:rPr>
        <w:t>HMQ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[2003]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8. </w:t>
      </w:r>
      <w:proofErr w:type="gramStart"/>
      <w:r w:rsidRPr="00EA4A52">
        <w:rPr>
          <w:rFonts w:ascii="Courier New" w:hAnsi="Courier New" w:cs="Courier New"/>
          <w:b/>
          <w:sz w:val="24"/>
        </w:rPr>
        <w:t>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Oct 7 2003 in </w:t>
      </w: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v. </w:t>
      </w:r>
      <w:proofErr w:type="spellStart"/>
      <w:r w:rsidRPr="00EA4A52">
        <w:rPr>
          <w:rFonts w:ascii="Courier New" w:hAnsi="Courier New" w:cs="Courier New"/>
          <w:b/>
          <w:sz w:val="24"/>
        </w:rPr>
        <w:t>HMQ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the Ontario Court of Appeal determined that the </w:t>
      </w:r>
      <w:proofErr w:type="spellStart"/>
      <w:r w:rsidRPr="00EA4A52">
        <w:rPr>
          <w:rFonts w:ascii="Courier New" w:hAnsi="Courier New" w:cs="Courier New"/>
          <w:b/>
          <w:sz w:val="24"/>
        </w:rPr>
        <w:t>MMARs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would become constitutional if the following parts were immediately declared of no force and effect: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a) The prohibition against an ATP holder compensating a DPL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holder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for growing marihuana;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b) The provision preventing a DPL holder from growing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for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more than one ATP holder;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c) The prohibition against a DPL holder producing marihuana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in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common with more than two other DPL holders; and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>d) The second specialist requirement.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9. Parts a) and d) impeded access while Part b) and c) impeded supply.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spellStart"/>
      <w:r w:rsidRPr="00EA4A52">
        <w:rPr>
          <w:rFonts w:ascii="Courier New" w:hAnsi="Courier New" w:cs="Courier New"/>
          <w:b/>
          <w:sz w:val="24"/>
        </w:rPr>
        <w:t>BENO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10. </w:t>
      </w:r>
      <w:proofErr w:type="gramStart"/>
      <w:r w:rsidRPr="00EA4A52">
        <w:rPr>
          <w:rFonts w:ascii="Courier New" w:hAnsi="Courier New" w:cs="Courier New"/>
          <w:b/>
          <w:sz w:val="24"/>
        </w:rPr>
        <w:t>In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Paragraph 170: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[170] In R. v. Parker, supra, this court declared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prohibition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invalid as of July 31, 2001 if by that date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the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Government had not enacted a constitutionally sound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medical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exemption. Our decision in this case confirms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that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it did not do so. Hence the marihuana prohibition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in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s. 4 has been of no force or effect since July 31, 2001.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11. Only a few parts, not the entirety of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regime,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was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declared of no force, but enough so that the exemption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was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illusory. A car missing spark plugs is not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malfunctioning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in its entirety but it's not working. So only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those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few defective parts of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rendered the regime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constitutionally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dysfunctional and had to be struck down.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Partly defective still caused the Parker-Krieger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declarations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of invalidity of the Possession offence to take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effect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.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REVIVAL OF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PROHIBITIONS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12. The </w:t>
      </w: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Court went on further to state that their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striking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down the defective parts of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has revived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the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prohibitions in the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that had been of no force since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July 31 2001.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[170] </w:t>
      </w:r>
      <w:proofErr w:type="gramStart"/>
      <w:r w:rsidRPr="00EA4A52">
        <w:rPr>
          <w:rFonts w:ascii="Courier New" w:hAnsi="Courier New" w:cs="Courier New"/>
          <w:b/>
          <w:sz w:val="24"/>
        </w:rPr>
        <w:t>First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, if we do not suspend our order, there will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immediately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be a constitutionally valid exemption in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effect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and the marihuana prohibition in s. 4 of the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will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immediately be constitutionally valid and of full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force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and effect. 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[170]</w:t>
      </w:r>
      <w:proofErr w:type="gramStart"/>
      <w:r w:rsidRPr="00EA4A52">
        <w:rPr>
          <w:rFonts w:ascii="Courier New" w:hAnsi="Courier New" w:cs="Courier New"/>
          <w:b/>
          <w:sz w:val="24"/>
        </w:rPr>
        <w:t>..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our order has the result of </w:t>
      </w:r>
      <w:proofErr w:type="spellStart"/>
      <w:r w:rsidRPr="00EA4A52">
        <w:rPr>
          <w:rFonts w:ascii="Courier New" w:hAnsi="Courier New" w:cs="Courier New"/>
          <w:b/>
          <w:sz w:val="24"/>
        </w:rPr>
        <w:t>constitutionalizing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the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medical exemption created by the Government. As a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result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, the marihuana prohibition in s. 4 is no longer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inconsistent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with the provisions of the Constitution.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Although Parliament may subsequently choose to change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it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, that prohibition is now no longer invalid, but is of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full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force and effect. Those who establish medical need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are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simply exempted from it.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13. </w:t>
      </w:r>
      <w:proofErr w:type="gramStart"/>
      <w:r w:rsidRPr="00EA4A52">
        <w:rPr>
          <w:rFonts w:ascii="Courier New" w:hAnsi="Courier New" w:cs="Courier New"/>
          <w:b/>
          <w:sz w:val="24"/>
        </w:rPr>
        <w:t>In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R. v. Johnny Dupuis, Judge Chevalier accepted his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doctor's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testimony of his medical need even though Health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Canada had disagreed with his diagnosis and rejected his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exemption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application and found him not guilty. He is simply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exempted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by establishing medical need and yet so many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medically-needy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</w:t>
      </w:r>
      <w:proofErr w:type="spellStart"/>
      <w:r w:rsidRPr="00EA4A52">
        <w:rPr>
          <w:rFonts w:ascii="Courier New" w:hAnsi="Courier New" w:cs="Courier New"/>
          <w:b/>
          <w:sz w:val="24"/>
        </w:rPr>
        <w:t>accuseds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keep making the news.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R. V. </w:t>
      </w:r>
      <w:proofErr w:type="spellStart"/>
      <w:r w:rsidRPr="00EA4A52">
        <w:rPr>
          <w:rFonts w:ascii="Courier New" w:hAnsi="Courier New" w:cs="Courier New"/>
          <w:b/>
          <w:sz w:val="24"/>
        </w:rPr>
        <w:t>J.P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(YOUTH) [2003]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14. Professor Alan Young had not asked </w:t>
      </w: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Justice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Lederman to invoke the Parker and Krieger rulings to deal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with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prohibitions. But R. v. J.P. that same day had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asked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to strike the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prohibition for absence of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exemption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!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15. </w:t>
      </w:r>
      <w:proofErr w:type="gramStart"/>
      <w:r w:rsidRPr="00EA4A52">
        <w:rPr>
          <w:rFonts w:ascii="Courier New" w:hAnsi="Courier New" w:cs="Courier New"/>
          <w:b/>
          <w:sz w:val="24"/>
        </w:rPr>
        <w:t>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Jan 2 2003, in R. v. J.P. (Youth) Ontario Provincial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Court Judge Phillips quashed the charge ruling No S.4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Possession Offence on the grounds the exemption was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unconstitutional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without Parliament re-enacting the section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whether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worked or not. J.P. had no medical need. 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16. </w:t>
      </w:r>
      <w:proofErr w:type="gramStart"/>
      <w:r w:rsidRPr="00EA4A52">
        <w:rPr>
          <w:rFonts w:ascii="Courier New" w:hAnsi="Courier New" w:cs="Courier New"/>
          <w:b/>
          <w:sz w:val="24"/>
        </w:rPr>
        <w:t>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May 16, 2003, Ontario Superior Court Justice </w:t>
      </w:r>
      <w:proofErr w:type="spellStart"/>
      <w:r w:rsidRPr="00EA4A52">
        <w:rPr>
          <w:rFonts w:ascii="Courier New" w:hAnsi="Courier New" w:cs="Courier New"/>
          <w:b/>
          <w:sz w:val="24"/>
        </w:rPr>
        <w:t>Rogin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dismissed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Crown's appeal in J.P. 2,000 remaining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marijuana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possession charges laid while there was a Bad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Exemption and No Offence starting on Terry Parker Day Aug. 1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2001 were stayed or withdrawn across Ontario.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17. On Oct 7 2003, the Court of Appeal granted the Crown's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appeal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against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having been improperly legislated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whether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had worked or not but still sustained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quash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of </w:t>
      </w:r>
      <w:proofErr w:type="spellStart"/>
      <w:r w:rsidRPr="00EA4A52">
        <w:rPr>
          <w:rFonts w:ascii="Courier New" w:hAnsi="Courier New" w:cs="Courier New"/>
          <w:b/>
          <w:sz w:val="24"/>
        </w:rPr>
        <w:t>J.P.'s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Possession Count because their </w:t>
      </w: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ruling </w:t>
      </w:r>
    </w:p>
    <w:p w:rsidR="008343EF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had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established that there had not been a valid Exemption: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[14]... The Parker order by its terms took effect one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year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after its pronouncement. That order was never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varied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. After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came into effect, the question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was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not whether the enactment of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had any effect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Parker order, but rather whether the prohibition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against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possession of marihuana in s. 4 of the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as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modified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by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was constitutional. If it was,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offence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of possession was in force. Paired with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suspension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of the declaration in Parker, this would have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the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effect of keeping the possession prohibition in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force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continually. If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did not create a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constitutionally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valid exception, as we have held, then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according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to the ratio in Parker, the possession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prohibition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in s. 4 was unconstitutional and of no force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and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effect. The determination of whether there was an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offence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of possession of marihuana in force as of April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2002 depended not on the terms of the Parker order but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whether the Government had cured the constitutional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defect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identified in Parker. It had not.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[15] The order made by Lederman J. in </w:t>
      </w: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in January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2003 did not address the prohibition against possession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in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s. 4 of the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. While, according to the ratio in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Parker, supra, Lederman </w:t>
      </w:r>
      <w:proofErr w:type="spellStart"/>
      <w:r w:rsidRPr="00EA4A52">
        <w:rPr>
          <w:rFonts w:ascii="Courier New" w:hAnsi="Courier New" w:cs="Courier New"/>
          <w:b/>
          <w:sz w:val="24"/>
        </w:rPr>
        <w:t>J.'s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determination that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did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not provide an adequate medical exemption meant that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there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was no constitutional prohibition against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possession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of marihuana in s. 4 of the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Lederman J.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did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not make that declaration...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[16]... whether there was a crime of possession of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marihuana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in force on the day the respondent was charged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turned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on whether s. 4 combined with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created a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constitutional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prohibition against the possession of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marihuana</w:t>
      </w:r>
      <w:proofErr w:type="gramEnd"/>
      <w:r w:rsidRPr="00EA4A52">
        <w:rPr>
          <w:rFonts w:ascii="Courier New" w:hAnsi="Courier New" w:cs="Courier New"/>
          <w:b/>
          <w:sz w:val="24"/>
        </w:rPr>
        <w:t>....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[31] The court in Parker, supra, declared that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marihuana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prohibition in s. 4 was inconsistent with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Charter and consequently of no force or effect absent an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adequate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medical exemption...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[32]... After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came into force, the question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therefore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became whether the prohibition against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possession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of marihuana as modified by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was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constitutional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. If it was, then the possession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prohibition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was in force. If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did not solve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constitutional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problem, then the possession prohibition,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even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as modified by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>, was of no force or effect.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[33] There was no need to amend or re-enact s. 4 of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spellStart"/>
      <w:proofErr w:type="gram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to address the constitutional problem in Parker.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That problem arose from the absence of a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constitutionally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adequate medical exemption. As our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order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in </w:t>
      </w: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demonstrates, the prohibition against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possession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of marihuana in s. 4 is in force when there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is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 constitutionally acceptable medical exemption in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force</w:t>
      </w:r>
      <w:proofErr w:type="gramEnd"/>
      <w:r w:rsidRPr="00EA4A52">
        <w:rPr>
          <w:rFonts w:ascii="Courier New" w:hAnsi="Courier New" w:cs="Courier New"/>
          <w:b/>
          <w:sz w:val="24"/>
        </w:rPr>
        <w:t>.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[34] We would dismiss the appeal. [</w:t>
      </w:r>
      <w:proofErr w:type="gramStart"/>
      <w:r w:rsidRPr="00EA4A52">
        <w:rPr>
          <w:rFonts w:ascii="Courier New" w:hAnsi="Courier New" w:cs="Courier New"/>
          <w:b/>
          <w:sz w:val="24"/>
        </w:rPr>
        <w:t>of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Crown]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18. Though J.P. had no medical need, Absent Exemption means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Prohibition invalid is repeated no less than eight times!!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twice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in paragraph [14], in [15], [16], [31], [32], and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twice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more in [33]. A Bad Exemption means No Offence. </w:t>
      </w:r>
      <w:proofErr w:type="spellStart"/>
      <w:proofErr w:type="gramStart"/>
      <w:r w:rsidRPr="00EA4A52">
        <w:rPr>
          <w:rFonts w:ascii="Courier New" w:hAnsi="Courier New" w:cs="Courier New"/>
          <w:b/>
          <w:sz w:val="24"/>
        </w:rPr>
        <w:t>BENO</w:t>
      </w:r>
      <w:proofErr w:type="spellEnd"/>
      <w:r w:rsidRPr="00EA4A52">
        <w:rPr>
          <w:rFonts w:ascii="Courier New" w:hAnsi="Courier New" w:cs="Courier New"/>
          <w:b/>
          <w:sz w:val="24"/>
        </w:rPr>
        <w:t>.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4,000 MORE POSSESSION CHARGES DROPPED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19. </w:t>
      </w:r>
      <w:proofErr w:type="gramStart"/>
      <w:r w:rsidRPr="00EA4A52">
        <w:rPr>
          <w:rFonts w:ascii="Courier New" w:hAnsi="Courier New" w:cs="Courier New"/>
          <w:b/>
          <w:sz w:val="24"/>
        </w:rPr>
        <w:t>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Dec. 3 2003, and after Leave to Appeal the J.P.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decision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to the Supreme Court of Canada was not sought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Crown stayed all remaining 4,000 charges across the rest of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Canada under the section deemed to be repealed during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  <w:proofErr w:type="spellStart"/>
      <w:r w:rsidRPr="00EA4A52">
        <w:rPr>
          <w:rFonts w:ascii="Courier New" w:hAnsi="Courier New" w:cs="Courier New"/>
          <w:b/>
          <w:sz w:val="24"/>
        </w:rPr>
        <w:t>BENO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period of exemption invalidity, after July 31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2001 up until October 7, 2003, medical need or not, but did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not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stay any remaining production charges due to the Krieger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invalidation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of the S.7. </w:t>
      </w:r>
      <w:proofErr w:type="gramStart"/>
      <w:r w:rsidRPr="00EA4A52">
        <w:rPr>
          <w:rFonts w:ascii="Courier New" w:hAnsi="Courier New" w:cs="Courier New"/>
          <w:b/>
          <w:sz w:val="24"/>
        </w:rPr>
        <w:t>prohibition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.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SEEDS &amp; DRIED MARIJUANA MITIGATE SUPPLY CAPS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20. On Dec 10 7 2003, Health Canada re-imposed the same 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patient-to-grower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and growers-to-garden caps that had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rendered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unconstitutionally dysfunctional in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spellStart"/>
      <w:proofErr w:type="gram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>.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Government sought to address the "supply" defect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by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authorizing a new government supply for seeds and dried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cannabis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(marihuana). Sadly, supplying seeds has no effect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patient-grower and growers/site ratios! And selling dried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marijuana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to non-growers does not affect growers either!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spellStart"/>
      <w:r w:rsidRPr="00EA4A52">
        <w:rPr>
          <w:rFonts w:ascii="Courier New" w:hAnsi="Courier New" w:cs="Courier New"/>
          <w:b/>
          <w:sz w:val="24"/>
        </w:rPr>
        <w:t>SFETKOPOULOS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21. </w:t>
      </w:r>
      <w:proofErr w:type="gramStart"/>
      <w:r w:rsidRPr="00EA4A52">
        <w:rPr>
          <w:rFonts w:ascii="Courier New" w:hAnsi="Courier New" w:cs="Courier New"/>
          <w:b/>
          <w:sz w:val="24"/>
        </w:rPr>
        <w:t>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Jan 10 2008, in </w:t>
      </w:r>
      <w:proofErr w:type="spellStart"/>
      <w:r w:rsidRPr="00EA4A52">
        <w:rPr>
          <w:rFonts w:ascii="Courier New" w:hAnsi="Courier New" w:cs="Courier New"/>
          <w:b/>
          <w:sz w:val="24"/>
        </w:rPr>
        <w:t>Sfetkopoulos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v. Canada, Alan Young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challenged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re-imposed patients-to-grower cap which his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decision had struck down and had it struck down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again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. He did not again seek to strike down the re-imposed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growers-to-site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cap which his </w:t>
      </w: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decision had struck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down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. And again, no motion was made to follow Parker and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Krieger rulings to declare the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prohibitions of no force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while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exemption was dysfunctional.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22. Once again, the Exemption was found to be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unconstitutional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but this time but there was no J.P.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companion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appeal to address the constitutionality of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while the exemption had been defective as J.P. had been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there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for </w:t>
      </w: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so the Parker/Krieger principle was not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considered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though the judge should have and no charges laid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during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period of invalidity back to Dec 3 2003 were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stayed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.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23. But Crown Attorney Sean </w:t>
      </w:r>
      <w:proofErr w:type="spellStart"/>
      <w:r w:rsidRPr="00EA4A52">
        <w:rPr>
          <w:rFonts w:ascii="Courier New" w:hAnsi="Courier New" w:cs="Courier New"/>
          <w:b/>
          <w:sz w:val="24"/>
        </w:rPr>
        <w:t>Gaudet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did mention the fear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someone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else would ask for </w:t>
      </w:r>
      <w:proofErr w:type="spellStart"/>
      <w:r w:rsidRPr="00EA4A52">
        <w:rPr>
          <w:rFonts w:ascii="Courier New" w:hAnsi="Courier New" w:cs="Courier New"/>
          <w:b/>
          <w:sz w:val="24"/>
        </w:rPr>
        <w:t>BENO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in their Supreme Court of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Canada Memorandum: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"[33] The Court in R. v. J.P. ruled that the combined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effect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of Parker and </w:t>
      </w: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meant there was no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constitutionally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valid marijuana possession offence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between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July 31 2001 and Oct 7 2003, the date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were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constitutionally rectified by the decision in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spellStart"/>
      <w:proofErr w:type="gram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>.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Courts may construe the Federal Court of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Appeal's decision as creating a similar period of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retrospective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invalidity dating back to December 3 2003,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the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date that s.41(b.1) was re-introduced into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spellStart"/>
      <w:proofErr w:type="gram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>."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spellStart"/>
      <w:r w:rsidRPr="00EA4A52">
        <w:rPr>
          <w:rFonts w:ascii="Courier New" w:hAnsi="Courier New" w:cs="Courier New"/>
          <w:b/>
          <w:sz w:val="24"/>
        </w:rPr>
        <w:t>BEREN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24. On Feb 2 2009, in R. v. </w:t>
      </w:r>
      <w:proofErr w:type="spellStart"/>
      <w:r w:rsidRPr="00EA4A52">
        <w:rPr>
          <w:rFonts w:ascii="Courier New" w:hAnsi="Courier New" w:cs="Courier New"/>
          <w:b/>
          <w:sz w:val="24"/>
        </w:rPr>
        <w:t>Beren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applying the reasoning in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and </w:t>
      </w:r>
      <w:proofErr w:type="spellStart"/>
      <w:r w:rsidRPr="00EA4A52">
        <w:rPr>
          <w:rFonts w:ascii="Courier New" w:hAnsi="Courier New" w:cs="Courier New"/>
          <w:b/>
          <w:sz w:val="24"/>
        </w:rPr>
        <w:t>Sfetkopoulos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</w:t>
      </w:r>
      <w:proofErr w:type="spellStart"/>
      <w:r w:rsidRPr="00EA4A52">
        <w:rPr>
          <w:rFonts w:ascii="Courier New" w:hAnsi="Courier New" w:cs="Courier New"/>
          <w:b/>
          <w:sz w:val="24"/>
        </w:rPr>
        <w:t>Koenigsberg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J. found that s 41(b.1)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of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which limited DPL holders to a single client,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and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s 54.1, which prohibited production license holders from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operating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in common with more than two others, were both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contrary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to s 7 of the Charter. She struck down these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specific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provisions of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>.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[134]</w:t>
      </w:r>
      <w:proofErr w:type="gramStart"/>
      <w:r w:rsidRPr="00EA4A52">
        <w:rPr>
          <w:rFonts w:ascii="Courier New" w:hAnsi="Courier New" w:cs="Courier New"/>
          <w:b/>
          <w:sz w:val="24"/>
        </w:rPr>
        <w:t>..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these provisions, unduly restricting </w:t>
      </w:r>
      <w:proofErr w:type="spellStart"/>
      <w:r w:rsidRPr="00EA4A52">
        <w:rPr>
          <w:rFonts w:ascii="Courier New" w:hAnsi="Courier New" w:cs="Courier New"/>
          <w:b/>
          <w:sz w:val="24"/>
        </w:rPr>
        <w:t>DPLs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from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growing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for more than one ATP or growing in concert with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two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other </w:t>
      </w:r>
      <w:proofErr w:type="spellStart"/>
      <w:r w:rsidRPr="00EA4A52">
        <w:rPr>
          <w:rFonts w:ascii="Courier New" w:hAnsi="Courier New" w:cs="Courier New"/>
          <w:b/>
          <w:sz w:val="24"/>
        </w:rPr>
        <w:t>DPLs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are hereby severed from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>.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25. Exactly the same two supply limits found in </w:t>
      </w: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that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caused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exemption to be deficient enough to warrant dropping over 4,000 charges last time but not this time. From Dec 2003 when Health Canada re-imposed the caps up to 2009 when they were struck down again, the exemption had been tainted with the same two supply flaws as the original pre-</w:t>
      </w: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that had rendered the prohibitions invalid. The Court was not asked to follow </w:t>
      </w:r>
      <w:proofErr w:type="spellStart"/>
      <w:r w:rsidRPr="00EA4A52">
        <w:rPr>
          <w:rFonts w:ascii="Courier New" w:hAnsi="Courier New" w:cs="Courier New"/>
          <w:b/>
          <w:sz w:val="24"/>
        </w:rPr>
        <w:t>J.P.'s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Parker/Krieger </w:t>
      </w:r>
      <w:proofErr w:type="spellStart"/>
      <w:r w:rsidRPr="00EA4A52">
        <w:rPr>
          <w:rFonts w:ascii="Courier New" w:hAnsi="Courier New" w:cs="Courier New"/>
          <w:b/>
          <w:sz w:val="24"/>
        </w:rPr>
        <w:t>BENO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precedent, did not follow the </w:t>
      </w:r>
      <w:proofErr w:type="spellStart"/>
      <w:r w:rsidRPr="00EA4A52">
        <w:rPr>
          <w:rFonts w:ascii="Courier New" w:hAnsi="Courier New" w:cs="Courier New"/>
          <w:b/>
          <w:sz w:val="24"/>
        </w:rPr>
        <w:t>BENO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precedent and convicted the Accused charged while the exemption had been invalid. </w:t>
      </w:r>
    </w:p>
    <w:p w:rsidR="00995757" w:rsidRDefault="00995757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spellStart"/>
      <w:r w:rsidRPr="00EA4A52">
        <w:rPr>
          <w:rFonts w:ascii="Courier New" w:hAnsi="Courier New" w:cs="Courier New"/>
          <w:b/>
          <w:sz w:val="24"/>
        </w:rPr>
        <w:t>MERNAGH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[2012]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26. In R. v </w:t>
      </w:r>
      <w:proofErr w:type="spellStart"/>
      <w:r w:rsidRPr="00EA4A52">
        <w:rPr>
          <w:rFonts w:ascii="Courier New" w:hAnsi="Courier New" w:cs="Courier New"/>
          <w:b/>
          <w:sz w:val="24"/>
        </w:rPr>
        <w:t>Mernagh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[2012], once Ontario Superior Court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Justice </w:t>
      </w:r>
      <w:proofErr w:type="spellStart"/>
      <w:r w:rsidRPr="00EA4A52">
        <w:rPr>
          <w:rFonts w:ascii="Courier New" w:hAnsi="Courier New" w:cs="Courier New"/>
          <w:b/>
          <w:sz w:val="24"/>
        </w:rPr>
        <w:t>Taliano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had ruled that over 90% of doctors not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participating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in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made the exemption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unconstitutionally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illusory, he was asked to and did follow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the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Parker and Krieger decisions to declare the S.4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Possession and S.7 Production prohibitions of no force while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the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exemption had been absent.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27. The Ontario Court of Appeal overturned </w:t>
      </w:r>
      <w:proofErr w:type="spellStart"/>
      <w:r w:rsidRPr="00EA4A52">
        <w:rPr>
          <w:rFonts w:ascii="Courier New" w:hAnsi="Courier New" w:cs="Courier New"/>
          <w:b/>
          <w:sz w:val="24"/>
        </w:rPr>
        <w:t>Mernagh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ruling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that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patients had failed to establish any non-medical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reasons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for 90% of Canada's doctors not participating.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Perhaps all those doctors had some contraindications against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marijuana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use, the patients had not been asked if their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doctors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had any medical reasons for refusing! The Crown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stayed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</w:t>
      </w:r>
      <w:proofErr w:type="spellStart"/>
      <w:r w:rsidRPr="00EA4A52">
        <w:rPr>
          <w:rFonts w:ascii="Courier New" w:hAnsi="Courier New" w:cs="Courier New"/>
          <w:b/>
          <w:sz w:val="24"/>
        </w:rPr>
        <w:t>Mernagh's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charges so he couldn't ask his patients for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the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non-medical reasons their doctors had used to refuse. 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28. But </w:t>
      </w:r>
      <w:proofErr w:type="spellStart"/>
      <w:r w:rsidRPr="00EA4A52">
        <w:rPr>
          <w:rFonts w:ascii="Courier New" w:hAnsi="Courier New" w:cs="Courier New"/>
          <w:b/>
          <w:sz w:val="24"/>
        </w:rPr>
        <w:t>BENO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was the correct remedy to declare Parker and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Krieger had taken effect upon discovering a dysfunctional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exemption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regime.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>R. V. SMITH [2015]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>29. The Supreme Court of Canada in Owen Smith [2015] ruled: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[33] We would dismiss the appeal, but vary the Court of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Appeal's order by deleting the suspension of its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declaration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and instead issue a declaration that ss. 4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and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5 of the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are of no force and effect to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extent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that they prohibit a person with a medical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authorization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from possessing cannabis derivatives for </w:t>
      </w:r>
    </w:p>
    <w:p w:rsidR="008343EF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medical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purposes.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30. Smith argued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restricted consumption to "worst use"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smoking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. Of all the regulations designed by Health Canada to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impede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access and maximize mortality, prohibiting the most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effective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use of a medication and mandating its most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dangerous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form of ingestion has to be it. Dried bud on a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nose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cancer won't work, nor will smoking. Topical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application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takes prohibited oil. All good citizens with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cancer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who obeyed their exemption regulations could not use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it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to cure their tumors. Banning best use sure makes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exemption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to use the medicine dysfunctional all by itself, a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far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more genocidal violation of the Right to Life than any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caps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on gardening ratios found in </w:t>
      </w: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: </w:t>
      </w:r>
      <w:proofErr w:type="spellStart"/>
      <w:r w:rsidRPr="00EA4A52">
        <w:rPr>
          <w:rFonts w:ascii="Courier New" w:hAnsi="Courier New" w:cs="Courier New"/>
          <w:b/>
          <w:sz w:val="24"/>
        </w:rPr>
        <w:t>Mis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-Application by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prohibiting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optimal use and mandating use in its most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dangerous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form, smoking, violated the right to life of many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more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corpses than any supply flaw ever did.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31. Given a reduction from 5 or even 10 grams of bud down to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each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gram of oil, prescriptions based on presumed smoking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are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therefore inordinately insufficient. A patient with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Health-Canada recommended maximum of 5 </w:t>
      </w:r>
      <w:proofErr w:type="spellStart"/>
      <w:r w:rsidRPr="00EA4A52">
        <w:rPr>
          <w:rFonts w:ascii="Courier New" w:hAnsi="Courier New" w:cs="Courier New"/>
          <w:b/>
          <w:sz w:val="24"/>
        </w:rPr>
        <w:t>smokable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dried grams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per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day gets 1/2 a gram of oil to apply to a 3-inch tumor?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32. So Smith only struck down the flaw in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was not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asked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to follow Parker-Krieger.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spellStart"/>
      <w:r w:rsidRPr="00EA4A52">
        <w:rPr>
          <w:rFonts w:ascii="Courier New" w:hAnsi="Courier New" w:cs="Courier New"/>
          <w:b/>
          <w:sz w:val="24"/>
        </w:rPr>
        <w:t>MMPR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Marijuana for Medical Purposes Regulations [2014]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33. By the time Smith declared the </w:t>
      </w:r>
      <w:proofErr w:type="spellStart"/>
      <w:r w:rsidRPr="00EA4A52">
        <w:rPr>
          <w:rFonts w:ascii="Courier New" w:hAnsi="Courier New" w:cs="Courier New"/>
          <w:b/>
          <w:sz w:val="24"/>
        </w:rPr>
        <w:t>the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unconstitutional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, it had already been repealed by the new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spellStart"/>
      <w:r w:rsidRPr="00EA4A52">
        <w:rPr>
          <w:rFonts w:ascii="Courier New" w:hAnsi="Courier New" w:cs="Courier New"/>
          <w:b/>
          <w:sz w:val="24"/>
        </w:rPr>
        <w:t>MMPR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on April 1 2014. For the whole of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it was not </w:t>
      </w:r>
    </w:p>
    <w:p w:rsidR="008343EF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a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valid medical exemption. </w:t>
      </w:r>
    </w:p>
    <w:p w:rsidR="00995757" w:rsidRDefault="00995757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>ALLARD MANSON GRANDFATHERED HALF OF THE POSSESS PERMITS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34. On Mar 18 2014 almost 6 months after the </w:t>
      </w:r>
      <w:proofErr w:type="spellStart"/>
      <w:r w:rsidRPr="00EA4A52">
        <w:rPr>
          <w:rFonts w:ascii="Courier New" w:hAnsi="Courier New" w:cs="Courier New"/>
          <w:b/>
          <w:sz w:val="24"/>
        </w:rPr>
        <w:t>MMPR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ordered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the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</w:t>
      </w:r>
      <w:proofErr w:type="spellStart"/>
      <w:r w:rsidRPr="00EA4A52">
        <w:rPr>
          <w:rFonts w:ascii="Courier New" w:hAnsi="Courier New" w:cs="Courier New"/>
          <w:b/>
          <w:sz w:val="24"/>
        </w:rPr>
        <w:t>shut down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of the all patient grows by April 1, 2014, was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the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Allard motion before Justice Manson to extend patient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permits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. Robert Roy's possession and production permits were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expiring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that very day. Justice Manson reserved his decision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for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three days. On Mar 21, he grandfathered all grow permits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but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not all possess permits needed to use the grow permits.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Only those possession permits still not expired were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extended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. Robert Roy lost the possession permit he needed to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use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his production permit. As well did half a year's worth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of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patients, 18,000 out of 36,000. The devastation of 18,000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patient-growers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shut down, some now dead, didn't make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news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with media focused on the celebrations of the 18,000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survivors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.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ALLARD V CANADA [2016] </w:t>
      </w:r>
      <w:proofErr w:type="spellStart"/>
      <w:r w:rsidRPr="00EA4A52">
        <w:rPr>
          <w:rFonts w:ascii="Courier New" w:hAnsi="Courier New" w:cs="Courier New"/>
          <w:b/>
          <w:sz w:val="24"/>
        </w:rPr>
        <w:t>MMPR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35. On Feb 24 2016, the Federal Court of Canada issued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landmark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Allard v. </w:t>
      </w:r>
      <w:proofErr w:type="spellStart"/>
      <w:r w:rsidRPr="00EA4A52">
        <w:rPr>
          <w:rFonts w:ascii="Courier New" w:hAnsi="Courier New" w:cs="Courier New"/>
          <w:b/>
          <w:sz w:val="24"/>
        </w:rPr>
        <w:t>HMQ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declaring the </w:t>
      </w:r>
      <w:proofErr w:type="spellStart"/>
      <w:r w:rsidRPr="00EA4A52">
        <w:rPr>
          <w:rFonts w:ascii="Courier New" w:hAnsi="Courier New" w:cs="Courier New"/>
          <w:b/>
          <w:sz w:val="24"/>
        </w:rPr>
        <w:t>MMPR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to be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unconstitutional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in its entirety. Justice Phelan ruled: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VIII. Conclusion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[289] </w:t>
      </w:r>
      <w:proofErr w:type="gramStart"/>
      <w:r w:rsidRPr="00EA4A52">
        <w:rPr>
          <w:rFonts w:ascii="Courier New" w:hAnsi="Courier New" w:cs="Courier New"/>
          <w:b/>
          <w:sz w:val="24"/>
        </w:rPr>
        <w:t>For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all these reasons, the Court has concluded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that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Plaintiffs have established that their s 7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Charter rights have been infringed by the </w:t>
      </w:r>
      <w:proofErr w:type="spellStart"/>
      <w:r w:rsidRPr="00EA4A52">
        <w:rPr>
          <w:rFonts w:ascii="Courier New" w:hAnsi="Courier New" w:cs="Courier New"/>
          <w:b/>
          <w:sz w:val="24"/>
        </w:rPr>
        <w:t>MMPR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and that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such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infringement is not in accordance with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principles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of fundamental justice or otherwise justified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under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s 1.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IX. Disposition and Remedy Disposition and Remedy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[290] </w:t>
      </w:r>
      <w:proofErr w:type="gramStart"/>
      <w:r w:rsidRPr="00EA4A52">
        <w:rPr>
          <w:rFonts w:ascii="Courier New" w:hAnsi="Courier New" w:cs="Courier New"/>
          <w:b/>
          <w:sz w:val="24"/>
        </w:rPr>
        <w:t>For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these reasons, I find that the </w:t>
      </w:r>
      <w:proofErr w:type="spellStart"/>
      <w:r w:rsidRPr="00EA4A52">
        <w:rPr>
          <w:rFonts w:ascii="Courier New" w:hAnsi="Courier New" w:cs="Courier New"/>
          <w:b/>
          <w:sz w:val="24"/>
        </w:rPr>
        <w:t>MMPR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regime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infringes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Plaintiffs' s 7 Charter rights and such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infringement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is not justified.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[291] </w:t>
      </w:r>
      <w:proofErr w:type="gramStart"/>
      <w:r w:rsidRPr="00EA4A52">
        <w:rPr>
          <w:rFonts w:ascii="Courier New" w:hAnsi="Courier New" w:cs="Courier New"/>
          <w:b/>
          <w:sz w:val="24"/>
        </w:rPr>
        <w:t>In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several decisions regarding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Courts have struck out either certain provisions or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certain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words in certain provisions, but otherwise left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the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structure of the regulation in place. Most of these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decisions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related to criminal charges where such narrow,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feasible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and effective excising was appropriate.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[292] </w:t>
      </w:r>
      <w:proofErr w:type="gramStart"/>
      <w:r w:rsidRPr="00EA4A52">
        <w:rPr>
          <w:rFonts w:ascii="Courier New" w:hAnsi="Courier New" w:cs="Courier New"/>
          <w:b/>
          <w:sz w:val="24"/>
        </w:rPr>
        <w:t>In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present case, the attack has been on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structure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of the new regulation. It would not be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feasible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or effective to strike certain words or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provisions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. That exercise would eviscerate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regulation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and leave nothing practical in place.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Defendant has recognized the integrated nature of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spellStart"/>
      <w:proofErr w:type="gramStart"/>
      <w:r w:rsidRPr="00EA4A52">
        <w:rPr>
          <w:rFonts w:ascii="Courier New" w:hAnsi="Courier New" w:cs="Courier New"/>
          <w:b/>
          <w:sz w:val="24"/>
        </w:rPr>
        <w:t>MMPR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provisions.</w:t>
      </w:r>
      <w:proofErr w:type="gramEnd"/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[293] </w:t>
      </w:r>
      <w:proofErr w:type="gramStart"/>
      <w:r w:rsidRPr="00EA4A52">
        <w:rPr>
          <w:rFonts w:ascii="Courier New" w:hAnsi="Courier New" w:cs="Courier New"/>
          <w:b/>
          <w:sz w:val="24"/>
        </w:rPr>
        <w:t>It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is neither feasible nor appropriate to order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the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Defendant to reinstate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(as amended by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current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jurisprudence). It is not the role of the Court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to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impose regulations.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may be a useful model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for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subsequent consideration; however, it is not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only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model, nor is a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-type regime the only medical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marihuana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regime, as experience from other countries has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shown</w:t>
      </w:r>
      <w:proofErr w:type="gramEnd"/>
      <w:r w:rsidRPr="00EA4A52">
        <w:rPr>
          <w:rFonts w:ascii="Courier New" w:hAnsi="Courier New" w:cs="Courier New"/>
          <w:b/>
          <w:sz w:val="24"/>
        </w:rPr>
        <w:t>.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[294] </w:t>
      </w:r>
      <w:proofErr w:type="gramStart"/>
      <w:r w:rsidRPr="00EA4A52">
        <w:rPr>
          <w:rFonts w:ascii="Courier New" w:hAnsi="Courier New" w:cs="Courier New"/>
          <w:b/>
          <w:sz w:val="24"/>
        </w:rPr>
        <w:t>The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remedy considerations are further complicated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by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fact that there is no attack on the underlying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legislation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. Striking down the </w:t>
      </w:r>
      <w:proofErr w:type="spellStart"/>
      <w:r w:rsidRPr="00EA4A52">
        <w:rPr>
          <w:rFonts w:ascii="Courier New" w:hAnsi="Courier New" w:cs="Courier New"/>
          <w:b/>
          <w:sz w:val="24"/>
        </w:rPr>
        <w:t>MMPR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merely leaves a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legislative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gap where possession of marihuana continues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as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 criminal offence. Absent a replacement regulation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or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exemption, those in need of medical marihuana - and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access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to a Charter compliant medical marihuana regime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is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legally required - face potential criminal charges.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[295] It would be possible for the Court to suspend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operation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of the provisions which make it an offence to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possess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, use, grow and/or distribute marihuana for those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persons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holding a medical prescription or medical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authorization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. However, this is a blunt instrument which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may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not be necessary if a Charter compliant regime were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put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in place or different legislation were passed.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[296] </w:t>
      </w:r>
      <w:proofErr w:type="gramStart"/>
      <w:r w:rsidRPr="00EA4A52">
        <w:rPr>
          <w:rFonts w:ascii="Courier New" w:hAnsi="Courier New" w:cs="Courier New"/>
          <w:b/>
          <w:sz w:val="24"/>
        </w:rPr>
        <w:t>The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appropriate resolution, following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declaration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of invalidity of the </w:t>
      </w:r>
      <w:proofErr w:type="spellStart"/>
      <w:r w:rsidRPr="00EA4A52">
        <w:rPr>
          <w:rFonts w:ascii="Courier New" w:hAnsi="Courier New" w:cs="Courier New"/>
          <w:b/>
          <w:sz w:val="24"/>
        </w:rPr>
        <w:t>MMPR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is to suspend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operation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of the declaration of invalidity to permit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Canada to enact a new or parallel medical marihuana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regime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. As this regime was created by regulation,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legislative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process is simpler than the requirement for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Parliament to pass a new law.</w:t>
      </w:r>
      <w:proofErr w:type="gramEnd"/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[297] </w:t>
      </w:r>
      <w:proofErr w:type="gramStart"/>
      <w:r w:rsidRPr="00EA4A52">
        <w:rPr>
          <w:rFonts w:ascii="Courier New" w:hAnsi="Courier New" w:cs="Courier New"/>
          <w:b/>
          <w:sz w:val="24"/>
        </w:rPr>
        <w:t>The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declaration will be suspended for six (6)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months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to allow the government to respond to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declaration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of invalidity.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[298] The Plaintiffs have been successful and have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brought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 case that benefits the public at large. They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shall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have their costs on a substantial indemnity basis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in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an amount to be fixed by the Court.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"Michael L. Phelan" Judge </w:t>
      </w:r>
      <w:proofErr w:type="spellStart"/>
      <w:r w:rsidRPr="00EA4A52">
        <w:rPr>
          <w:rFonts w:ascii="Courier New" w:hAnsi="Courier New" w:cs="Courier New"/>
          <w:b/>
          <w:sz w:val="24"/>
        </w:rPr>
        <w:t>F.C.C.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Vancouver, British Columbia February 24, 2016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36. With the regime repaired, it was not necessary to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consider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exemptions to the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. Striking down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prohibitions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for patients, as the Supreme Court had just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struck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down the prohibitions on derivatives for patients in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Smith, was not be necessary with an amended exemption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regime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.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37. On Aug 24 2016, the declaration of invalidity of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spellStart"/>
      <w:r w:rsidRPr="00EA4A52">
        <w:rPr>
          <w:rFonts w:ascii="Courier New" w:hAnsi="Courier New" w:cs="Courier New"/>
          <w:b/>
          <w:sz w:val="24"/>
        </w:rPr>
        <w:t>MMPR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from April 1 2014 to Aug 24 2016 took effect but Allard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counsel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John Conroy had not moved and no foundation was laid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to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follow Parker/Krieger and declare the prohibitions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invalid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while the exemption was unconstitutional for all </w:t>
      </w:r>
    </w:p>
    <w:p w:rsidR="008343EF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like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last </w:t>
      </w:r>
      <w:proofErr w:type="spellStart"/>
      <w:r w:rsidRPr="00EA4A52">
        <w:rPr>
          <w:rFonts w:ascii="Courier New" w:hAnsi="Courier New" w:cs="Courier New"/>
          <w:b/>
          <w:sz w:val="24"/>
        </w:rPr>
        <w:t>BENO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with J.P.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38. The Courts in </w:t>
      </w:r>
      <w:proofErr w:type="spellStart"/>
      <w:r w:rsidRPr="00EA4A52">
        <w:rPr>
          <w:rFonts w:ascii="Courier New" w:hAnsi="Courier New" w:cs="Courier New"/>
          <w:b/>
          <w:sz w:val="24"/>
        </w:rPr>
        <w:t>Sfetkopoulos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</w:t>
      </w:r>
      <w:proofErr w:type="spellStart"/>
      <w:r w:rsidRPr="00EA4A52">
        <w:rPr>
          <w:rFonts w:ascii="Courier New" w:hAnsi="Courier New" w:cs="Courier New"/>
          <w:b/>
          <w:sz w:val="24"/>
        </w:rPr>
        <w:t>Beren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Smith, and Allard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were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not moved to declare the prohibitions against marijuana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in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of no force while the exemption was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dysfunctional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and none did.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PART II - ISSUE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39. A) Are the prohibitions on marijuana in S.4 and S.7 of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the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that were declared of no force and effect during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the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period of July 31 2001 to Oct 7 2003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A1) still deemed to be repealed without re-enactment by </w:t>
      </w:r>
    </w:p>
    <w:p w:rsidR="008343EF" w:rsidRPr="00EA4A52" w:rsidRDefault="00C124C1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>
        <w:rPr>
          <w:rFonts w:ascii="Courier New" w:hAnsi="Courier New" w:cs="Courier New"/>
          <w:b/>
          <w:sz w:val="24"/>
        </w:rPr>
        <w:t xml:space="preserve">Parliament pursuant to </w:t>
      </w:r>
      <w:proofErr w:type="gramStart"/>
      <w:r>
        <w:rPr>
          <w:rFonts w:ascii="Courier New" w:hAnsi="Courier New" w:cs="Courier New"/>
          <w:b/>
          <w:sz w:val="24"/>
        </w:rPr>
        <w:t>S.32(</w:t>
      </w:r>
      <w:proofErr w:type="gramEnd"/>
      <w:r>
        <w:rPr>
          <w:rFonts w:ascii="Courier New" w:hAnsi="Courier New" w:cs="Courier New"/>
          <w:b/>
          <w:sz w:val="24"/>
        </w:rPr>
        <w:t>a)</w:t>
      </w:r>
      <w:r w:rsidR="00A32ABE" w:rsidRPr="00EA4A52">
        <w:rPr>
          <w:rFonts w:ascii="Courier New" w:hAnsi="Courier New" w:cs="Courier New"/>
          <w:b/>
          <w:sz w:val="24"/>
        </w:rPr>
        <w:t xml:space="preserve"> of the Interpretation Act?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A2) newly deemed to be repealed since the exemption in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existence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at the time of the charge was ruled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unconstitutional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in </w:t>
      </w:r>
      <w:proofErr w:type="spellStart"/>
      <w:r w:rsidRPr="00EA4A52">
        <w:rPr>
          <w:rFonts w:ascii="Courier New" w:hAnsi="Courier New" w:cs="Courier New"/>
          <w:b/>
          <w:sz w:val="24"/>
        </w:rPr>
        <w:t>Sfetkopoulos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</w:t>
      </w:r>
      <w:proofErr w:type="spellStart"/>
      <w:r w:rsidRPr="00EA4A52">
        <w:rPr>
          <w:rFonts w:ascii="Courier New" w:hAnsi="Courier New" w:cs="Courier New"/>
          <w:b/>
          <w:sz w:val="24"/>
        </w:rPr>
        <w:t>Beren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and Smith; or in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Allard.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B) </w:t>
      </w:r>
      <w:proofErr w:type="gramStart"/>
      <w:r w:rsidRPr="00EA4A52">
        <w:rPr>
          <w:rFonts w:ascii="Courier New" w:hAnsi="Courier New" w:cs="Courier New"/>
          <w:b/>
          <w:sz w:val="24"/>
        </w:rPr>
        <w:t>would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prosecuting a trafficking charge in an era when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both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Possession and Production are no longer prohibited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bring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administration of justice into disrepute? 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C) If the prohibitions are invalid, should the seized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controlled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Substance be returned to the Applicant.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PART III - ARGUMENT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A1) </w:t>
      </w:r>
      <w:proofErr w:type="spellStart"/>
      <w:r w:rsidRPr="00EA4A52">
        <w:rPr>
          <w:rFonts w:ascii="Courier New" w:hAnsi="Courier New" w:cs="Courier New"/>
          <w:b/>
          <w:sz w:val="24"/>
        </w:rPr>
        <w:t>POLCOA</w:t>
      </w:r>
      <w:proofErr w:type="spellEnd"/>
      <w:r w:rsidRPr="00EA4A52">
        <w:rPr>
          <w:rFonts w:ascii="Courier New" w:hAnsi="Courier New" w:cs="Courier New"/>
          <w:b/>
          <w:sz w:val="24"/>
        </w:rPr>
        <w:t>: Parliament Only Legislates, Courts Only Abrogate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R V. </w:t>
      </w:r>
      <w:proofErr w:type="spellStart"/>
      <w:r w:rsidRPr="00EA4A52">
        <w:rPr>
          <w:rFonts w:ascii="Courier New" w:hAnsi="Courier New" w:cs="Courier New"/>
          <w:b/>
          <w:sz w:val="24"/>
        </w:rPr>
        <w:t>MCCRADY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40. </w:t>
      </w:r>
      <w:proofErr w:type="gramStart"/>
      <w:r w:rsidRPr="00EA4A52">
        <w:rPr>
          <w:rFonts w:ascii="Courier New" w:hAnsi="Courier New" w:cs="Courier New"/>
          <w:b/>
          <w:sz w:val="24"/>
        </w:rPr>
        <w:t>In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R. v </w:t>
      </w:r>
      <w:proofErr w:type="spellStart"/>
      <w:r w:rsidRPr="00EA4A52">
        <w:rPr>
          <w:rFonts w:ascii="Courier New" w:hAnsi="Courier New" w:cs="Courier New"/>
          <w:b/>
          <w:sz w:val="24"/>
        </w:rPr>
        <w:t>McCrady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et al [2011], the Ontario Court of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Appeal again explained its revival ending the death of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provisions</w:t>
      </w:r>
      <w:proofErr w:type="gramEnd"/>
      <w:r w:rsidRPr="00EA4A52">
        <w:rPr>
          <w:rFonts w:ascii="Courier New" w:hAnsi="Courier New" w:cs="Courier New"/>
          <w:b/>
          <w:sz w:val="24"/>
        </w:rPr>
        <w:t>: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The </w:t>
      </w:r>
      <w:proofErr w:type="spellStart"/>
      <w:r w:rsidRPr="00EA4A52">
        <w:rPr>
          <w:rFonts w:ascii="Courier New" w:hAnsi="Courier New" w:cs="Courier New"/>
          <w:b/>
          <w:sz w:val="24"/>
        </w:rPr>
        <w:t>Beno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Argument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[28]</w:t>
      </w:r>
      <w:proofErr w:type="gramStart"/>
      <w:r w:rsidRPr="00EA4A52">
        <w:rPr>
          <w:rFonts w:ascii="Courier New" w:hAnsi="Courier New" w:cs="Courier New"/>
          <w:b/>
          <w:sz w:val="24"/>
        </w:rPr>
        <w:t>..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These appeals are some of many cases that have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recently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found their way to this court either as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conviction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appeals or attempts at prerogative remedies.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They all turn on an argument referred to by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appellants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as </w:t>
      </w:r>
      <w:proofErr w:type="spellStart"/>
      <w:r w:rsidRPr="00EA4A52">
        <w:rPr>
          <w:rFonts w:ascii="Courier New" w:hAnsi="Courier New" w:cs="Courier New"/>
          <w:b/>
          <w:sz w:val="24"/>
        </w:rPr>
        <w:t>BENO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(Bad Exemption = No Offence)...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It was only in </w:t>
      </w: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that the effect of the Bad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Exemption was to retroactively render of no force and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effect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s. 4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possession prohibition as it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related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to marihuana. That order gave effect to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order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of this court in Parker (2000). In Parker (2000),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this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court gave Parliament a year to fix the problem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identified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in that case. The effect of </w:t>
      </w: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was to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find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that Parliament had not succeeded. Hence the order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in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Parker (2000) declaring s. 4 as related to marihuana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of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no force and effect, took effect, but only until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October 7, 2003. Put another way, the </w:t>
      </w:r>
      <w:proofErr w:type="spellStart"/>
      <w:r w:rsidRPr="00EA4A52">
        <w:rPr>
          <w:rFonts w:ascii="Courier New" w:hAnsi="Courier New" w:cs="Courier New"/>
          <w:b/>
          <w:sz w:val="24"/>
        </w:rPr>
        <w:t>BENO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argument only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applied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to the period from July 31, 2001 to October 7,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2003.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As we have pointed out, the Parker (2000) state of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invalidity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, as regards the possession offence, ended on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October 7, 2003.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41. The Parker state of invalidity could not end without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Parliament ending it.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Who else claims power to end the </w:t>
      </w:r>
      <w:proofErr w:type="gramStart"/>
      <w:r w:rsidRPr="00EA4A52">
        <w:rPr>
          <w:rFonts w:ascii="Courier New" w:hAnsi="Courier New" w:cs="Courier New"/>
          <w:b/>
          <w:sz w:val="24"/>
        </w:rPr>
        <w:t>death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of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 struck down law rendered of no force and effect for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over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2 years?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42. The Order took effect only once but once is enough.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Interpretation Act Section </w:t>
      </w:r>
      <w:r w:rsidR="00C124C1">
        <w:rPr>
          <w:rFonts w:ascii="Courier New" w:hAnsi="Courier New" w:cs="Courier New"/>
          <w:b/>
          <w:sz w:val="24"/>
        </w:rPr>
        <w:t>5(3</w:t>
      </w:r>
      <w:r w:rsidRPr="00EA4A52">
        <w:rPr>
          <w:rFonts w:ascii="Courier New" w:hAnsi="Courier New" w:cs="Courier New"/>
          <w:b/>
          <w:sz w:val="24"/>
        </w:rPr>
        <w:t xml:space="preserve">) states: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"For the purposes of this Act, an enactment that has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been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replaced is repealed and an enactment that has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expired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, lapsed or otherwise ceased to have effect is </w:t>
      </w:r>
    </w:p>
    <w:p w:rsidR="008343EF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deemed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to have been repealed."</w:t>
      </w:r>
    </w:p>
    <w:p w:rsidR="00995757" w:rsidRDefault="00995757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43. And Interpretation Act Section </w:t>
      </w:r>
      <w:r w:rsidR="00C124C1">
        <w:rPr>
          <w:rFonts w:ascii="Courier New" w:hAnsi="Courier New" w:cs="Courier New"/>
          <w:b/>
          <w:sz w:val="24"/>
        </w:rPr>
        <w:t>32(a)</w:t>
      </w:r>
      <w:r w:rsidRPr="00EA4A52">
        <w:rPr>
          <w:rFonts w:ascii="Courier New" w:hAnsi="Courier New" w:cs="Courier New"/>
          <w:b/>
          <w:sz w:val="24"/>
        </w:rPr>
        <w:t xml:space="preserve"> states: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Where an enactment is repealed in whole or in part,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repeal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does not (a) revive any enactment or anything not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in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force or existing at the time when the repeal takes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effect</w:t>
      </w:r>
      <w:proofErr w:type="gramEnd"/>
      <w:r w:rsidRPr="00EA4A52">
        <w:rPr>
          <w:rFonts w:ascii="Courier New" w:hAnsi="Courier New" w:cs="Courier New"/>
          <w:b/>
          <w:sz w:val="24"/>
        </w:rPr>
        <w:t>.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44. Whether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was repealed in whole or in part,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striking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down parts of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does not revive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prohibitions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not in force at the time in the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!!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Ontario Court of Appeal could not revive the 2-year-dead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prohibition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in the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by repealing the flaws in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when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Interpretation Act S</w:t>
      </w:r>
      <w:r w:rsidR="00C124C1">
        <w:rPr>
          <w:rFonts w:ascii="Courier New" w:hAnsi="Courier New" w:cs="Courier New"/>
          <w:b/>
          <w:sz w:val="24"/>
        </w:rPr>
        <w:t>.32(a)</w:t>
      </w:r>
      <w:r w:rsidRPr="00EA4A52">
        <w:rPr>
          <w:rFonts w:ascii="Courier New" w:hAnsi="Courier New" w:cs="Courier New"/>
          <w:b/>
          <w:sz w:val="24"/>
        </w:rPr>
        <w:t xml:space="preserve"> says striking down something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cannot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revive anything not alive at the time.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45. It is elementary constitutional law that Parliament puts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up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laws and the courts strike the bad ones down. Courts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re-enacting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penal sanctions that have been struck down is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acting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above their jurisdiction. No court is bound by court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dicta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with usurp the role of Parliament. No laws deemed to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be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</w:t>
      </w:r>
      <w:proofErr w:type="spellStart"/>
      <w:r w:rsidRPr="00EA4A52">
        <w:rPr>
          <w:rFonts w:ascii="Courier New" w:hAnsi="Courier New" w:cs="Courier New"/>
          <w:b/>
          <w:sz w:val="24"/>
        </w:rPr>
        <w:t>be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repealed were resurrected by the Courts without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Parliament.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actual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Possession and Production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prohibitions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which underpin all other marijuana prohibitions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that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were struck down in Parker and Krieger during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period of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invalidity have never been re-enacted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by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Parliament.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Yet this </w:t>
      </w: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court-ordered revival of the prohibitions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out-of-force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previous 2 years has been followed by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courts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since then. Many Accused have since urged courts not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to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disobey the Interpretation Act by obeying the </w:t>
      </w: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Revival Order and this Accused is looking for the first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judge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to admit the big Oops, that the Ontario Court of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Appeal could not revive the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prohibitions when it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amended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.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A2) </w:t>
      </w:r>
      <w:proofErr w:type="spellStart"/>
      <w:r w:rsidRPr="00EA4A52">
        <w:rPr>
          <w:rFonts w:ascii="Courier New" w:hAnsi="Courier New" w:cs="Courier New"/>
          <w:b/>
          <w:sz w:val="24"/>
        </w:rPr>
        <w:t>BENO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Bad Exemption No Offence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VOSS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47. The Court in Voss also expressly rejected the </w:t>
      </w:r>
      <w:proofErr w:type="spellStart"/>
      <w:r w:rsidRPr="00EA4A52">
        <w:rPr>
          <w:rFonts w:ascii="Courier New" w:hAnsi="Courier New" w:cs="Courier New"/>
          <w:b/>
          <w:sz w:val="24"/>
        </w:rPr>
        <w:t>BENO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argument: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[6] The appellants' second argument they call </w:t>
      </w:r>
      <w:proofErr w:type="spellStart"/>
      <w:r w:rsidRPr="00EA4A52">
        <w:rPr>
          <w:rFonts w:ascii="Courier New" w:hAnsi="Courier New" w:cs="Courier New"/>
          <w:b/>
          <w:sz w:val="24"/>
        </w:rPr>
        <w:t>BENO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- Bad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Exemption = No Offence. This argument builds on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decisions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in </w:t>
      </w:r>
      <w:proofErr w:type="spellStart"/>
      <w:r w:rsidRPr="00EA4A52">
        <w:rPr>
          <w:rFonts w:ascii="Courier New" w:hAnsi="Courier New" w:cs="Courier New"/>
          <w:b/>
          <w:sz w:val="24"/>
        </w:rPr>
        <w:t>Sfetkopoulos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v Canada (Attorney General),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2008 </w:t>
      </w:r>
      <w:proofErr w:type="spellStart"/>
      <w:r w:rsidRPr="00EA4A52">
        <w:rPr>
          <w:rFonts w:ascii="Courier New" w:hAnsi="Courier New" w:cs="Courier New"/>
          <w:b/>
          <w:sz w:val="24"/>
        </w:rPr>
        <w:t>FCA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328 (</w:t>
      </w:r>
      <w:proofErr w:type="spellStart"/>
      <w:r w:rsidRPr="00EA4A52">
        <w:rPr>
          <w:rFonts w:ascii="Courier New" w:hAnsi="Courier New" w:cs="Courier New"/>
          <w:b/>
          <w:sz w:val="24"/>
        </w:rPr>
        <w:t>Canlll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), 382 NR 71 and R. v </w:t>
      </w:r>
      <w:proofErr w:type="spellStart"/>
      <w:r w:rsidRPr="00EA4A52">
        <w:rPr>
          <w:rFonts w:ascii="Courier New" w:hAnsi="Courier New" w:cs="Courier New"/>
          <w:b/>
          <w:sz w:val="24"/>
        </w:rPr>
        <w:t>Beren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2009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spellStart"/>
      <w:r w:rsidRPr="00EA4A52">
        <w:rPr>
          <w:rFonts w:ascii="Courier New" w:hAnsi="Courier New" w:cs="Courier New"/>
          <w:b/>
          <w:sz w:val="24"/>
        </w:rPr>
        <w:t>BCSC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429 (</w:t>
      </w:r>
      <w:proofErr w:type="spellStart"/>
      <w:r w:rsidRPr="00EA4A52">
        <w:rPr>
          <w:rFonts w:ascii="Courier New" w:hAnsi="Courier New" w:cs="Courier New"/>
          <w:b/>
          <w:sz w:val="24"/>
        </w:rPr>
        <w:t>Canlll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), 192 </w:t>
      </w:r>
      <w:proofErr w:type="spellStart"/>
      <w:r w:rsidRPr="00EA4A52">
        <w:rPr>
          <w:rFonts w:ascii="Courier New" w:hAnsi="Courier New" w:cs="Courier New"/>
          <w:b/>
          <w:sz w:val="24"/>
        </w:rPr>
        <w:t>CRR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(2d) 79 which held one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specific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provision of the Regulations to be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unconstitutional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. The offending provision authorized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only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one licensed supplier of medical marihuana in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Canada. The Courts in </w:t>
      </w:r>
      <w:proofErr w:type="spellStart"/>
      <w:r w:rsidRPr="00EA4A52">
        <w:rPr>
          <w:rFonts w:ascii="Courier New" w:hAnsi="Courier New" w:cs="Courier New"/>
          <w:b/>
          <w:sz w:val="24"/>
        </w:rPr>
        <w:t>Sfetkopoulos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and </w:t>
      </w:r>
      <w:proofErr w:type="spellStart"/>
      <w:r w:rsidRPr="00EA4A52">
        <w:rPr>
          <w:rFonts w:ascii="Courier New" w:hAnsi="Courier New" w:cs="Courier New"/>
          <w:b/>
          <w:sz w:val="24"/>
        </w:rPr>
        <w:t>Beren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ruled this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one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provision was unconstitutional, but otherwise upheld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the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provisions of the Regulations.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The appellants argue, however, that if one aspect of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regulatory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regime is constitutionally inadequate,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entire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regime fails because the Charter requires a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"</w:t>
      </w:r>
      <w:proofErr w:type="gramStart"/>
      <w:r w:rsidRPr="00EA4A52">
        <w:rPr>
          <w:rFonts w:ascii="Courier New" w:hAnsi="Courier New" w:cs="Courier New"/>
          <w:b/>
          <w:sz w:val="24"/>
        </w:rPr>
        <w:t>workable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exemption".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48. </w:t>
      </w:r>
      <w:proofErr w:type="spellStart"/>
      <w:r w:rsidRPr="00EA4A52">
        <w:rPr>
          <w:rFonts w:ascii="Courier New" w:hAnsi="Courier New" w:cs="Courier New"/>
          <w:b/>
          <w:sz w:val="24"/>
        </w:rPr>
        <w:t>Mernagh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struck down the exemption for only one flaw,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failure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of doctors to participate. </w:t>
      </w:r>
      <w:proofErr w:type="spellStart"/>
      <w:proofErr w:type="gram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for only 4 flaws.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Doesn't matter how much works when something doesn't.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There being no effective medical exemption, they argue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the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entire offence is unenforceable against them. This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argument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too is without merit, as it depends on a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misunderstanding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of the limited effect of the decisions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of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</w:t>
      </w:r>
      <w:proofErr w:type="spellStart"/>
      <w:r w:rsidRPr="00EA4A52">
        <w:rPr>
          <w:rFonts w:ascii="Courier New" w:hAnsi="Courier New" w:cs="Courier New"/>
          <w:b/>
          <w:sz w:val="24"/>
        </w:rPr>
        <w:t>Sfetkopoulos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and </w:t>
      </w:r>
      <w:proofErr w:type="spellStart"/>
      <w:r w:rsidRPr="00EA4A52">
        <w:rPr>
          <w:rFonts w:ascii="Courier New" w:hAnsi="Courier New" w:cs="Courier New"/>
          <w:b/>
          <w:sz w:val="24"/>
        </w:rPr>
        <w:t>Beren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. Severing offending provisions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does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not affect the validity of the entire regulatory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regime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: MacDonald at </w:t>
      </w:r>
      <w:proofErr w:type="spellStart"/>
      <w:r w:rsidRPr="00EA4A52">
        <w:rPr>
          <w:rFonts w:ascii="Courier New" w:hAnsi="Courier New" w:cs="Courier New"/>
          <w:b/>
          <w:sz w:val="24"/>
        </w:rPr>
        <w:t>para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. 28; R. v Parker, 2011 </w:t>
      </w:r>
      <w:proofErr w:type="spellStart"/>
      <w:r w:rsidRPr="00EA4A52">
        <w:rPr>
          <w:rFonts w:ascii="Courier New" w:hAnsi="Courier New" w:cs="Courier New"/>
          <w:b/>
          <w:sz w:val="24"/>
        </w:rPr>
        <w:t>ONCA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819 (</w:t>
      </w:r>
      <w:proofErr w:type="spellStart"/>
      <w:r w:rsidRPr="00EA4A52">
        <w:rPr>
          <w:rFonts w:ascii="Courier New" w:hAnsi="Courier New" w:cs="Courier New"/>
          <w:b/>
          <w:sz w:val="24"/>
        </w:rPr>
        <w:t>Canlll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) at </w:t>
      </w:r>
      <w:proofErr w:type="spellStart"/>
      <w:r w:rsidRPr="00EA4A52">
        <w:rPr>
          <w:rFonts w:ascii="Courier New" w:hAnsi="Courier New" w:cs="Courier New"/>
          <w:b/>
          <w:sz w:val="24"/>
        </w:rPr>
        <w:t>paras</w:t>
      </w:r>
      <w:proofErr w:type="spellEnd"/>
      <w:r w:rsidRPr="00EA4A52">
        <w:rPr>
          <w:rFonts w:ascii="Courier New" w:hAnsi="Courier New" w:cs="Courier New"/>
          <w:b/>
          <w:sz w:val="24"/>
        </w:rPr>
        <w:t>.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31-2, 283 </w:t>
      </w:r>
      <w:proofErr w:type="spellStart"/>
      <w:r w:rsidRPr="00EA4A52">
        <w:rPr>
          <w:rFonts w:ascii="Courier New" w:hAnsi="Courier New" w:cs="Courier New"/>
          <w:b/>
          <w:sz w:val="24"/>
        </w:rPr>
        <w:t>CCC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(3d) 43, leave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refused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Sept. 27, 2012 sec #34756.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49. Yet, </w:t>
      </w: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severing only some offending parts DID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affect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validity of the entire regulatory regime such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that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Parker and Krieger orders did take effect, said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spellStart"/>
      <w:proofErr w:type="gram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and J.P. courts.</w:t>
      </w:r>
      <w:proofErr w:type="gramEnd"/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50. Only after J.P. did the </w:t>
      </w: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declaration result in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charges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being dropped across Canada. Most other declarations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were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then ignored and even laughed at. In </w:t>
      </w: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caps on 1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patient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per grower and 3 growers per garden were struck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down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. Two months later, they were re-imposed. Then, in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spellStart"/>
      <w:r w:rsidRPr="00EA4A52">
        <w:rPr>
          <w:rFonts w:ascii="Courier New" w:hAnsi="Courier New" w:cs="Courier New"/>
          <w:b/>
          <w:sz w:val="24"/>
        </w:rPr>
        <w:t>Sfetkopoulos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the 1 patient per grower cap was struck down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again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. Health Canada upped it to 2. In </w:t>
      </w:r>
      <w:proofErr w:type="spellStart"/>
      <w:r w:rsidRPr="00EA4A52">
        <w:rPr>
          <w:rFonts w:ascii="Courier New" w:hAnsi="Courier New" w:cs="Courier New"/>
          <w:b/>
          <w:sz w:val="24"/>
        </w:rPr>
        <w:t>Beren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the 3 growers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per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garden cap was struck down again. Health Canada upped it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to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4! After another round of winning constitutional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challenges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, they can up them to 3 and 5.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51. The Parker and J.P. Courts did not say Prohibition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Invalid Absent Exemption only once, it said "absent." Not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one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time only. Since Smith, we know the exemption was absent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from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inception to repeal. Since Allard, we know the next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exemption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was absent from inception to repeal.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52: The </w:t>
      </w:r>
      <w:proofErr w:type="spellStart"/>
      <w:r w:rsidRPr="00EA4A52">
        <w:rPr>
          <w:rFonts w:ascii="Courier New" w:hAnsi="Courier New" w:cs="Courier New"/>
          <w:b/>
          <w:sz w:val="24"/>
        </w:rPr>
        <w:t>McCrady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Court continues: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The appellants have continuing concerns about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regime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. In their view, the regime is inadequate and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fatally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flawed. But their views about the regime cannot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change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fact that since October 7, 2003, with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exception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of the 2011 decision </w:t>
      </w:r>
      <w:proofErr w:type="spellStart"/>
      <w:r w:rsidRPr="00EA4A52">
        <w:rPr>
          <w:rFonts w:ascii="Courier New" w:hAnsi="Courier New" w:cs="Courier New"/>
          <w:b/>
          <w:sz w:val="24"/>
        </w:rPr>
        <w:t>Mernagh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no court has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held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that the marihuana prohibitions are invalid.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Since Parker (2000) and Krieger, 2011 </w:t>
      </w:r>
      <w:proofErr w:type="spellStart"/>
      <w:r w:rsidRPr="00EA4A52">
        <w:rPr>
          <w:rFonts w:ascii="Courier New" w:hAnsi="Courier New" w:cs="Courier New"/>
          <w:b/>
          <w:sz w:val="24"/>
        </w:rPr>
        <w:t>ONCA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820 (</w:t>
      </w:r>
      <w:proofErr w:type="spellStart"/>
      <w:r w:rsidRPr="00EA4A52">
        <w:rPr>
          <w:rFonts w:ascii="Courier New" w:hAnsi="Courier New" w:cs="Courier New"/>
          <w:b/>
          <w:sz w:val="24"/>
        </w:rPr>
        <w:t>Canlll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)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courts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have dealt with defects in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by striking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down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provisions or reading out offending parts of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the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regulations. The orders made in those cases,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including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</w:t>
      </w: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</w:t>
      </w:r>
      <w:proofErr w:type="spellStart"/>
      <w:r w:rsidRPr="00EA4A52">
        <w:rPr>
          <w:rFonts w:ascii="Courier New" w:hAnsi="Courier New" w:cs="Courier New"/>
          <w:b/>
          <w:sz w:val="24"/>
        </w:rPr>
        <w:t>Sfetkopoulos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and </w:t>
      </w:r>
      <w:proofErr w:type="spellStart"/>
      <w:r w:rsidRPr="00EA4A52">
        <w:rPr>
          <w:rFonts w:ascii="Courier New" w:hAnsi="Courier New" w:cs="Courier New"/>
          <w:b/>
          <w:sz w:val="24"/>
        </w:rPr>
        <w:t>Beren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have left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intact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prohibitions in the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.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53. J.P. did not leave intact the prohibitions in the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with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4,000 resulting stays. Even though the exemption was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absent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, all those courts did not follow Parker and Krieger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and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left the prohibitions not declared </w:t>
      </w:r>
      <w:proofErr w:type="spellStart"/>
      <w:r w:rsidRPr="00EA4A52">
        <w:rPr>
          <w:rFonts w:ascii="Courier New" w:hAnsi="Courier New" w:cs="Courier New"/>
          <w:b/>
          <w:sz w:val="24"/>
        </w:rPr>
        <w:t>unintact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while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exemption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was unconstitutional because they were not moved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to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.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54. Numerous courts have made declarations of invalidity of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the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medical exemption regimes but only the J.P. judges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Phillips, </w:t>
      </w:r>
      <w:proofErr w:type="spellStart"/>
      <w:r w:rsidRPr="00EA4A52">
        <w:rPr>
          <w:rFonts w:ascii="Courier New" w:hAnsi="Courier New" w:cs="Courier New"/>
          <w:b/>
          <w:sz w:val="24"/>
        </w:rPr>
        <w:t>Rogin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Doherty, </w:t>
      </w:r>
      <w:proofErr w:type="spellStart"/>
      <w:r w:rsidRPr="00EA4A52">
        <w:rPr>
          <w:rFonts w:ascii="Courier New" w:hAnsi="Courier New" w:cs="Courier New"/>
          <w:b/>
          <w:sz w:val="24"/>
        </w:rPr>
        <w:t>Goudge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Simmons and </w:t>
      </w:r>
      <w:proofErr w:type="spellStart"/>
      <w:r w:rsidRPr="00EA4A52">
        <w:rPr>
          <w:rFonts w:ascii="Courier New" w:hAnsi="Courier New" w:cs="Courier New"/>
          <w:b/>
          <w:sz w:val="24"/>
        </w:rPr>
        <w:t>Mernagh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judge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spellStart"/>
      <w:r w:rsidRPr="00EA4A52">
        <w:rPr>
          <w:rFonts w:ascii="Courier New" w:hAnsi="Courier New" w:cs="Courier New"/>
          <w:b/>
          <w:sz w:val="24"/>
        </w:rPr>
        <w:t>Taliano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declared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prohibitions invalid after striking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down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exemption. Many other courts have not followed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Parker and Krieger.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Applicant seeks a judge to obey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Parliament and not the Ontario Court of Appeal.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A2) </w:t>
      </w:r>
      <w:proofErr w:type="spellStart"/>
      <w:r w:rsidRPr="00EA4A52">
        <w:rPr>
          <w:rFonts w:ascii="Courier New" w:hAnsi="Courier New" w:cs="Courier New"/>
          <w:b/>
          <w:sz w:val="24"/>
        </w:rPr>
        <w:t>SFETKOPOULOS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</w:t>
      </w:r>
      <w:proofErr w:type="spellStart"/>
      <w:r w:rsidRPr="00EA4A52">
        <w:rPr>
          <w:rFonts w:ascii="Courier New" w:hAnsi="Courier New" w:cs="Courier New"/>
          <w:b/>
          <w:sz w:val="24"/>
        </w:rPr>
        <w:t>BEREN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SMITH, ALLARD PERIODS OF INVALIDITY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>55. Should the Court rule that the Parker-</w:t>
      </w: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period </w:t>
      </w:r>
      <w:proofErr w:type="gramStart"/>
      <w:r w:rsidRPr="00EA4A52">
        <w:rPr>
          <w:rFonts w:ascii="Courier New" w:hAnsi="Courier New" w:cs="Courier New"/>
          <w:b/>
          <w:sz w:val="24"/>
        </w:rPr>
        <w:t>of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invalidity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of the prohibitions ended, Applicant submits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spellStart"/>
      <w:r w:rsidRPr="00EA4A52">
        <w:rPr>
          <w:rFonts w:ascii="Courier New" w:hAnsi="Courier New" w:cs="Courier New"/>
          <w:b/>
          <w:sz w:val="24"/>
        </w:rPr>
        <w:t>Sfetkopoulos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</w:t>
      </w:r>
      <w:proofErr w:type="spellStart"/>
      <w:r w:rsidRPr="00EA4A52">
        <w:rPr>
          <w:rFonts w:ascii="Courier New" w:hAnsi="Courier New" w:cs="Courier New"/>
          <w:b/>
          <w:sz w:val="24"/>
        </w:rPr>
        <w:t>Beren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, Smith and Allard decisions have created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new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periods of Parker-Krieger invalidity of the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prohibitions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.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B) SECTION 5 TRAFFICKING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56. Failure of the legislation to reflect the invalidation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of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prohibition on marijuana cultivation in S.7(1) by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Alberta Court of Appeal in R. v. Krieger in 2003 added to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the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already invalidated prohibition on marijuana possession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in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S.4(1) by the Ontario Court of Appeal in R. v. Parker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in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2001 should have also invalidated the prohibitions in all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other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related sections. Only their dead corpses are hanging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there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in the Code now.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57. </w:t>
      </w:r>
      <w:proofErr w:type="gramStart"/>
      <w:r w:rsidRPr="00EA4A52">
        <w:rPr>
          <w:rFonts w:ascii="Courier New" w:hAnsi="Courier New" w:cs="Courier New"/>
          <w:b/>
          <w:sz w:val="24"/>
        </w:rPr>
        <w:t>S.4(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1) says it is an offence to possess anything on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"Schedule II of banned substances." </w:t>
      </w:r>
      <w:proofErr w:type="gramStart"/>
      <w:r w:rsidRPr="00EA4A52">
        <w:rPr>
          <w:rFonts w:ascii="Courier New" w:hAnsi="Courier New" w:cs="Courier New"/>
          <w:b/>
          <w:sz w:val="24"/>
        </w:rPr>
        <w:t>S.7(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1) says it is an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offence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to cultivate anything on "Schedule II of banned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substances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." </w:t>
      </w:r>
      <w:proofErr w:type="gramStart"/>
      <w:r w:rsidRPr="00EA4A52">
        <w:rPr>
          <w:rFonts w:ascii="Courier New" w:hAnsi="Courier New" w:cs="Courier New"/>
          <w:b/>
          <w:sz w:val="24"/>
        </w:rPr>
        <w:t>S.5(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2) says it is an offence to possess for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purpose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of trafficking anything on the "Schedule II of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banned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substances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."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58. If the prohibitions on the possession and production of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marijuana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became invalid in 2001 and 2003, how was that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reflected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in the Criminal Code when the government didn't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change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anything? Since the Government did not enact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words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"except for marijuana" in S.4's prohibition of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possession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or S.7's prohibition of production, the only way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left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to effect the repeal of the prohibition would have been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to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delete "marijuana" from Schedule II of banned substances.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Such deletion would make S.5 Possession for a Purpose as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invalid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as S.4 Possession and S.7 Production.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59. Applicant submits that prohibiting trafficking in an era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when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Possession and Production are not prohibited brings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administration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of justice into disrepute.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C) S.24 RETURN OF CONTROLLED SUBSTANCE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60. Should this Court deem the prohibitions on marijuana </w:t>
      </w:r>
      <w:proofErr w:type="gramStart"/>
      <w:r w:rsidRPr="00EA4A52">
        <w:rPr>
          <w:rFonts w:ascii="Courier New" w:hAnsi="Courier New" w:cs="Courier New"/>
          <w:b/>
          <w:sz w:val="24"/>
        </w:rPr>
        <w:t>in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S.4 and S.7 of the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remain repealed after July 31 2001,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or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are newly repealed, Applicant moves that the </w:t>
      </w:r>
      <w:proofErr w:type="spellStart"/>
      <w:r w:rsidRPr="00EA4A52">
        <w:rPr>
          <w:rFonts w:ascii="Courier New" w:hAnsi="Courier New" w:cs="Courier New"/>
          <w:b/>
          <w:sz w:val="24"/>
        </w:rPr>
        <w:t>Accused's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marijuana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be returned under S.24 of the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. 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ORDER SOUGHT: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61. Applicant seeks an order that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A.1) the </w:t>
      </w:r>
      <w:proofErr w:type="spellStart"/>
      <w:r w:rsidRPr="00EA4A52">
        <w:rPr>
          <w:rFonts w:ascii="Courier New" w:hAnsi="Courier New" w:cs="Courier New"/>
          <w:b/>
          <w:sz w:val="24"/>
        </w:rPr>
        <w:t>Accused's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charges relating to marijuana be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quashed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as of no force and effect; and if there be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jurisdiction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: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A.2) absent a viable medical exemption, the prohibitions on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marijuana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in the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are of no force and effect; and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A.3) the word "marijuana" </w:t>
      </w:r>
      <w:proofErr w:type="gramStart"/>
      <w:r w:rsidRPr="00EA4A52">
        <w:rPr>
          <w:rFonts w:ascii="Courier New" w:hAnsi="Courier New" w:cs="Courier New"/>
          <w:b/>
          <w:sz w:val="24"/>
        </w:rPr>
        <w:t>be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struck from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Schedule II;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A.4) all convictions registered since Aug 1 2001 until Aug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24 2016 Allard decision corrected the Bad Exemption be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expunged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.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B) </w:t>
      </w:r>
      <w:proofErr w:type="gramStart"/>
      <w:r w:rsidRPr="00EA4A52">
        <w:rPr>
          <w:rFonts w:ascii="Courier New" w:hAnsi="Courier New" w:cs="Courier New"/>
          <w:b/>
          <w:sz w:val="24"/>
        </w:rPr>
        <w:t>any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charges under S.5 Trafficking are stayed in an era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when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both Possession and Production of the substance being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no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longer prohibited brings the administration of justice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into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disrepute. 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C) </w:t>
      </w:r>
      <w:proofErr w:type="gramStart"/>
      <w:r w:rsidRPr="00EA4A52">
        <w:rPr>
          <w:rFonts w:ascii="Courier New" w:hAnsi="Courier New" w:cs="Courier New"/>
          <w:b/>
          <w:sz w:val="24"/>
        </w:rPr>
        <w:t>the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seized Controlled Substance be returned to Applicant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pursuant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to S.24 of the </w:t>
      </w:r>
      <w:proofErr w:type="spellStart"/>
      <w:r w:rsidRPr="00EA4A52">
        <w:rPr>
          <w:rFonts w:ascii="Courier New" w:hAnsi="Courier New" w:cs="Courier New"/>
          <w:b/>
          <w:sz w:val="24"/>
        </w:rPr>
        <w:t>CDSA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. 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Dated at ______________________ on ____________, 201__.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                           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                         ________________________________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                         Applicant Signature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B8094A" w:rsidRDefault="00B8094A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B8094A" w:rsidRDefault="00B8094A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                  NOTICE OF MOTION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TAKE NOTICE that on _______ 201__ at _____m or as soon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hereafter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as can be heard the application made to any judge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of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this Court, not a Justice of the Peace, with leave if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Accused has already pleaded, at the Courthouse in _____________.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JURISDICTION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1. S.601 states: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>"Amending defective indictment or count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(1) An objection to an indictment preferred under this Part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or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to a count in an indictment, for a defect apparent on its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face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, shall be taken by motion to quash the indictment or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count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before the accused enters a plea...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>Question of law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(6) The question whether an order to amend an indictment or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a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count thereof should be granted or refused is a question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of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law.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>Definition of "court"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(10) In this section, "court" means a court, judge, justice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or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provincial court judge acting in summary conviction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proceedings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or in proceedings on indictment.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2. S.601 says an objection to amend a defective indictment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must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be made pre-plea to "a court" of first instance with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power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to amend the defective indictment so later judges only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deal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with valid counts. The indictment must be amended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before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being sent to the Trial Court for plea and certainly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before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any evidence presented at a Preliminary Inquiry.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Though it would be </w:t>
      </w:r>
      <w:proofErr w:type="gramStart"/>
      <w:r w:rsidRPr="00EA4A52">
        <w:rPr>
          <w:rFonts w:ascii="Courier New" w:hAnsi="Courier New" w:cs="Courier New"/>
          <w:b/>
          <w:sz w:val="24"/>
        </w:rPr>
        <w:t>Simply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procedurally convenient to have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the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Trial Judge also rule on the S.601 amendments to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indictment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, a Trial Judge is not even appointed until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Preliminary Inquiry judge has sent it further. Specific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jurisdiction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is only conferred upon one judge of the court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once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the Accused has pleaded before him. Until then, any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other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judge of the court may amend the indictment.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NO CONSTITUTIONAL QUESTION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3. </w:t>
      </w:r>
      <w:proofErr w:type="gramStart"/>
      <w:r w:rsidRPr="00EA4A52">
        <w:rPr>
          <w:rFonts w:ascii="Courier New" w:hAnsi="Courier New" w:cs="Courier New"/>
          <w:b/>
          <w:sz w:val="24"/>
        </w:rPr>
        <w:t>In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R. v. J.P. (2003), Ontario Superior Court Justice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spellStart"/>
      <w:r w:rsidRPr="00EA4A52">
        <w:rPr>
          <w:rFonts w:ascii="Courier New" w:hAnsi="Courier New" w:cs="Courier New"/>
          <w:b/>
          <w:sz w:val="24"/>
        </w:rPr>
        <w:t>Rogin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noted that for that S.601 Quash Motion: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"[5] The Crown appeals to this court from this ruling.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The Crown complains that notwithstanding that </w:t>
      </w:r>
      <w:proofErr w:type="spellStart"/>
      <w:r w:rsidRPr="00EA4A52">
        <w:rPr>
          <w:rFonts w:ascii="Courier New" w:hAnsi="Courier New" w:cs="Courier New"/>
          <w:b/>
          <w:sz w:val="24"/>
        </w:rPr>
        <w:t>J.P.'s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original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application was not a Canadian Charter of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Rights and Freedoms application... the factum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specifically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states that J.P. did not challenge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constitutionality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of the regulations which Phillips J.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found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not to contain an offence."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4. The Parker Charter Challenge ruled there was no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prohibition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absent a viable medical exemption. The </w:t>
      </w: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8343EF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Charter Challenge ruled defects made the </w:t>
      </w:r>
      <w:proofErr w:type="spellStart"/>
      <w:r w:rsidRPr="00EA4A52">
        <w:rPr>
          <w:rFonts w:ascii="Courier New" w:hAnsi="Courier New" w:cs="Courier New"/>
          <w:b/>
          <w:sz w:val="24"/>
        </w:rPr>
        <w:t>MMAR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an unacceptably Bad Exemption. The J.P. non-Charter S.601 Quash Challenge ruled that the </w:t>
      </w:r>
      <w:proofErr w:type="spellStart"/>
      <w:r w:rsidRPr="00EA4A52">
        <w:rPr>
          <w:rFonts w:ascii="Courier New" w:hAnsi="Courier New" w:cs="Courier New"/>
          <w:b/>
          <w:sz w:val="24"/>
        </w:rPr>
        <w:t>Hitzig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Bad Exemption gave effect to the Parker invalidation of the Offence: Bad Exemption No Offence. The J.P. motion to quash was not a constitutional challenge all over again and neither is the Motion of the Accused herein.</w:t>
      </w:r>
    </w:p>
    <w:p w:rsidR="0016162A" w:rsidRPr="00EA4A52" w:rsidRDefault="0016162A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5. In R. v. Marie-Eve </w:t>
      </w:r>
      <w:proofErr w:type="spellStart"/>
      <w:r w:rsidRPr="00EA4A52">
        <w:rPr>
          <w:rFonts w:ascii="Courier New" w:hAnsi="Courier New" w:cs="Courier New"/>
          <w:b/>
          <w:sz w:val="24"/>
        </w:rPr>
        <w:t>Turmel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[2016], Judge </w:t>
      </w:r>
      <w:proofErr w:type="spellStart"/>
      <w:r w:rsidRPr="00EA4A52">
        <w:rPr>
          <w:rFonts w:ascii="Courier New" w:hAnsi="Courier New" w:cs="Courier New"/>
          <w:b/>
          <w:sz w:val="24"/>
        </w:rPr>
        <w:t>Desaulniers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ruled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her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S.601 Motion to Quash was a constitutional question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needing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Notice to the provincial Attorneys General. A Notice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of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NO Constitutional question was served. On Nov 11 2016, </w:t>
      </w:r>
    </w:p>
    <w:p w:rsidR="00995757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Crown Attorney Moreau informed Judge Rosemarie Millar: </w:t>
      </w:r>
    </w:p>
    <w:p w:rsidR="00995757" w:rsidRDefault="00995757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MS MOREAU: ... what was notified to the Attorney </w:t>
      </w:r>
      <w:proofErr w:type="gramStart"/>
      <w:r w:rsidRPr="00EA4A52">
        <w:rPr>
          <w:rFonts w:ascii="Courier New" w:hAnsi="Courier New" w:cs="Courier New"/>
          <w:b/>
          <w:sz w:val="24"/>
        </w:rPr>
        <w:t>General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is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 Notice of no Constitutional question, in the sense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from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what I understand from the motion, is that Ms.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spellStart"/>
      <w:r w:rsidRPr="00EA4A52">
        <w:rPr>
          <w:rFonts w:ascii="Courier New" w:hAnsi="Courier New" w:cs="Courier New"/>
          <w:b/>
          <w:sz w:val="24"/>
        </w:rPr>
        <w:t>Turmel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isn't contesting the constitutionality. She's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stating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that it already is unconstitutional and of no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force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and effect, and therefore, the indictment should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be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quashed. So it's a motion by virtue of 601 of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Criminal Code, is what I understand, to quash the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indictment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on the basis that it's already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unconstitutional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. And it's been declared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unconstitutional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in other decisions, is what I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understand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. The Attorney General won't intervene because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they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don't understand it as a Constitutional question,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</w:t>
      </w:r>
      <w:proofErr w:type="gramStart"/>
      <w:r w:rsidRPr="00EA4A52">
        <w:rPr>
          <w:rFonts w:ascii="Courier New" w:hAnsi="Courier New" w:cs="Courier New"/>
          <w:b/>
          <w:sz w:val="24"/>
        </w:rPr>
        <w:t>and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I'm prepared to proceed on the basis that it isn't.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COURT: Okay.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6. </w:t>
      </w:r>
      <w:proofErr w:type="gramStart"/>
      <w:r w:rsidRPr="00EA4A52">
        <w:rPr>
          <w:rFonts w:ascii="Courier New" w:hAnsi="Courier New" w:cs="Courier New"/>
          <w:b/>
          <w:sz w:val="24"/>
        </w:rPr>
        <w:t>Under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S.601, a typo in a wrong address may be amended by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a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judge of first instance. A defective count in the indictment may be quashed. It is not a question for the trial judge.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>FOR THESE REASONS, MAY IT PLEASE THE COURT OF FIRST INSTANCE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GRANT the present Application. </w:t>
      </w:r>
    </w:p>
    <w:p w:rsidR="008343EF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995757" w:rsidRDefault="00995757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995757" w:rsidRDefault="00995757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995757" w:rsidRDefault="00995757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995757" w:rsidRDefault="00995757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995757" w:rsidRDefault="00995757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995757" w:rsidRDefault="00995757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995757" w:rsidRDefault="00995757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995757" w:rsidRDefault="00995757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995757" w:rsidRDefault="00995757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995757" w:rsidRDefault="00995757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995757" w:rsidRDefault="00995757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995757" w:rsidRDefault="00995757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>Dated at ______________________ on ____________, 201__.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                            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                         ________________________________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                         Applicant Signature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                         ________________________________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                         Print Applicant Name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                         ________________________________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                         Address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                         ________________________________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                         ________________________________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                         Tel/fax (if) </w:t>
      </w:r>
    </w:p>
    <w:p w:rsidR="008343EF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                         ________________________________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                             Email (if)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TO: Ministry of Justice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>TO: The Registrar of the Court</w:t>
      </w:r>
    </w:p>
    <w:p w:rsidR="008343EF" w:rsidRPr="00EA4A52" w:rsidRDefault="008343EF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Documentation to be used: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 xml:space="preserve">R. v. Krieger </w:t>
      </w:r>
      <w:proofErr w:type="spellStart"/>
      <w:r w:rsidRPr="00EA4A52">
        <w:rPr>
          <w:rFonts w:ascii="Courier New" w:hAnsi="Courier New" w:cs="Courier New"/>
          <w:b/>
          <w:sz w:val="24"/>
        </w:rPr>
        <w:t>Ab.C.A</w:t>
      </w:r>
      <w:proofErr w:type="spellEnd"/>
      <w:r w:rsidRPr="00EA4A52">
        <w:rPr>
          <w:rFonts w:ascii="Courier New" w:hAnsi="Courier New" w:cs="Courier New"/>
          <w:b/>
          <w:sz w:val="24"/>
        </w:rPr>
        <w:t>.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[2003] canlii.ca/t/5ck1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R. v. J.P. </w:t>
      </w:r>
      <w:proofErr w:type="spellStart"/>
      <w:r w:rsidRPr="00EA4A52">
        <w:rPr>
          <w:rFonts w:ascii="Courier New" w:hAnsi="Courier New" w:cs="Courier New"/>
          <w:b/>
          <w:sz w:val="24"/>
        </w:rPr>
        <w:t>Ont.C.A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[2003</w:t>
      </w:r>
      <w:proofErr w:type="gramStart"/>
      <w:r w:rsidRPr="00EA4A52">
        <w:rPr>
          <w:rFonts w:ascii="Courier New" w:hAnsi="Courier New" w:cs="Courier New"/>
          <w:b/>
          <w:sz w:val="24"/>
        </w:rPr>
        <w:t>]  canlii.ca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/t/5290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proofErr w:type="gramStart"/>
      <w:r w:rsidRPr="00EA4A52">
        <w:rPr>
          <w:rFonts w:ascii="Courier New" w:hAnsi="Courier New" w:cs="Courier New"/>
          <w:b/>
          <w:sz w:val="24"/>
        </w:rPr>
        <w:t xml:space="preserve">R. v. </w:t>
      </w:r>
      <w:proofErr w:type="spellStart"/>
      <w:r w:rsidRPr="00EA4A52">
        <w:rPr>
          <w:rFonts w:ascii="Courier New" w:hAnsi="Courier New" w:cs="Courier New"/>
          <w:b/>
          <w:sz w:val="24"/>
        </w:rPr>
        <w:t>McCrady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  <w:proofErr w:type="spellStart"/>
      <w:r w:rsidRPr="00EA4A52">
        <w:rPr>
          <w:rFonts w:ascii="Courier New" w:hAnsi="Courier New" w:cs="Courier New"/>
          <w:b/>
          <w:sz w:val="24"/>
        </w:rPr>
        <w:t>Ont.C.A</w:t>
      </w:r>
      <w:proofErr w:type="spellEnd"/>
      <w:r w:rsidRPr="00EA4A52">
        <w:rPr>
          <w:rFonts w:ascii="Courier New" w:hAnsi="Courier New" w:cs="Courier New"/>
          <w:b/>
          <w:sz w:val="24"/>
        </w:rPr>
        <w:t>.</w:t>
      </w:r>
      <w:proofErr w:type="gramEnd"/>
      <w:r w:rsidRPr="00EA4A52">
        <w:rPr>
          <w:rFonts w:ascii="Courier New" w:hAnsi="Courier New" w:cs="Courier New"/>
          <w:b/>
          <w:sz w:val="24"/>
        </w:rPr>
        <w:t xml:space="preserve"> [2012</w:t>
      </w:r>
      <w:proofErr w:type="gramStart"/>
      <w:r w:rsidRPr="00EA4A52">
        <w:rPr>
          <w:rFonts w:ascii="Courier New" w:hAnsi="Courier New" w:cs="Courier New"/>
          <w:b/>
          <w:sz w:val="24"/>
        </w:rPr>
        <w:t>]  canlii.ca</w:t>
      </w:r>
      <w:proofErr w:type="gramEnd"/>
      <w:r w:rsidRPr="00EA4A52">
        <w:rPr>
          <w:rFonts w:ascii="Courier New" w:hAnsi="Courier New" w:cs="Courier New"/>
          <w:b/>
          <w:sz w:val="24"/>
        </w:rPr>
        <w:t>/t/</w:t>
      </w:r>
      <w:proofErr w:type="spellStart"/>
      <w:r w:rsidRPr="00EA4A52">
        <w:rPr>
          <w:rFonts w:ascii="Courier New" w:hAnsi="Courier New" w:cs="Courier New"/>
          <w:b/>
          <w:sz w:val="24"/>
        </w:rPr>
        <w:t>fpfkg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R. v. Smith </w:t>
      </w:r>
      <w:proofErr w:type="spellStart"/>
      <w:r w:rsidRPr="00EA4A52">
        <w:rPr>
          <w:rFonts w:ascii="Courier New" w:hAnsi="Courier New" w:cs="Courier New"/>
          <w:b/>
          <w:sz w:val="24"/>
        </w:rPr>
        <w:t>S.C.C.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[2015</w:t>
      </w:r>
      <w:proofErr w:type="gramStart"/>
      <w:r w:rsidRPr="00EA4A52">
        <w:rPr>
          <w:rFonts w:ascii="Courier New" w:hAnsi="Courier New" w:cs="Courier New"/>
          <w:b/>
          <w:sz w:val="24"/>
        </w:rPr>
        <w:t>]  canlii.ca</w:t>
      </w:r>
      <w:proofErr w:type="gramEnd"/>
      <w:r w:rsidRPr="00EA4A52">
        <w:rPr>
          <w:rFonts w:ascii="Courier New" w:hAnsi="Courier New" w:cs="Courier New"/>
          <w:b/>
          <w:sz w:val="24"/>
        </w:rPr>
        <w:t>/t/</w:t>
      </w:r>
      <w:proofErr w:type="spellStart"/>
      <w:r w:rsidRPr="00EA4A52">
        <w:rPr>
          <w:rFonts w:ascii="Courier New" w:hAnsi="Courier New" w:cs="Courier New"/>
          <w:b/>
          <w:sz w:val="24"/>
        </w:rPr>
        <w:t>gjgtl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Allard v. Canada </w:t>
      </w:r>
      <w:proofErr w:type="spellStart"/>
      <w:r w:rsidRPr="00EA4A52">
        <w:rPr>
          <w:rFonts w:ascii="Courier New" w:hAnsi="Courier New" w:cs="Courier New"/>
          <w:b/>
          <w:sz w:val="24"/>
        </w:rPr>
        <w:t>F.C.C.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[2016</w:t>
      </w:r>
      <w:proofErr w:type="gramStart"/>
      <w:r w:rsidRPr="00EA4A52">
        <w:rPr>
          <w:rFonts w:ascii="Courier New" w:hAnsi="Courier New" w:cs="Courier New"/>
          <w:b/>
          <w:sz w:val="24"/>
        </w:rPr>
        <w:t>]  canlii.ca</w:t>
      </w:r>
      <w:proofErr w:type="gramEnd"/>
      <w:r w:rsidRPr="00EA4A52">
        <w:rPr>
          <w:rFonts w:ascii="Courier New" w:hAnsi="Courier New" w:cs="Courier New"/>
          <w:b/>
          <w:sz w:val="24"/>
        </w:rPr>
        <w:t>/t/gngc5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R. v. Marie-Eve </w:t>
      </w:r>
      <w:proofErr w:type="spellStart"/>
      <w:r w:rsidRPr="00EA4A52">
        <w:rPr>
          <w:rFonts w:ascii="Courier New" w:hAnsi="Courier New" w:cs="Courier New"/>
          <w:b/>
          <w:sz w:val="24"/>
        </w:rPr>
        <w:t>Turmel</w:t>
      </w:r>
      <w:proofErr w:type="spellEnd"/>
      <w:r w:rsidRPr="00EA4A52">
        <w:rPr>
          <w:rFonts w:ascii="Courier New" w:hAnsi="Courier New" w:cs="Courier New"/>
          <w:b/>
          <w:sz w:val="24"/>
        </w:rPr>
        <w:t xml:space="preserve"> [2016] </w:t>
      </w:r>
    </w:p>
    <w:p w:rsidR="008343EF" w:rsidRPr="00EA4A52" w:rsidRDefault="00A32ABE" w:rsidP="00EA4A52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  <w:r w:rsidRPr="00EA4A52">
        <w:rPr>
          <w:rFonts w:ascii="Courier New" w:hAnsi="Courier New" w:cs="Courier New"/>
          <w:b/>
          <w:sz w:val="24"/>
        </w:rPr>
        <w:t xml:space="preserve">Interpretation Act Section </w:t>
      </w:r>
      <w:r w:rsidR="00C124C1">
        <w:rPr>
          <w:rFonts w:ascii="Courier New" w:hAnsi="Courier New" w:cs="Courier New"/>
          <w:b/>
          <w:sz w:val="24"/>
        </w:rPr>
        <w:t>5(3)</w:t>
      </w:r>
      <w:r w:rsidRPr="00EA4A52">
        <w:rPr>
          <w:rFonts w:ascii="Courier New" w:hAnsi="Courier New" w:cs="Courier New"/>
          <w:b/>
          <w:sz w:val="24"/>
        </w:rPr>
        <w:t xml:space="preserve">, </w:t>
      </w:r>
      <w:r w:rsidR="00C124C1">
        <w:rPr>
          <w:rFonts w:ascii="Courier New" w:hAnsi="Courier New" w:cs="Courier New"/>
          <w:b/>
          <w:sz w:val="24"/>
        </w:rPr>
        <w:t>32(a)</w:t>
      </w:r>
      <w:r w:rsidRPr="00EA4A52">
        <w:rPr>
          <w:rFonts w:ascii="Courier New" w:hAnsi="Courier New" w:cs="Courier New"/>
          <w:b/>
          <w:sz w:val="24"/>
        </w:rPr>
        <w:t xml:space="preserve"> </w:t>
      </w:r>
      <w:r w:rsidR="00C124C1">
        <w:rPr>
          <w:rFonts w:ascii="Courier New" w:hAnsi="Courier New" w:cs="Courier New"/>
          <w:b/>
          <w:sz w:val="24"/>
        </w:rPr>
        <w:t>http://</w:t>
      </w:r>
      <w:r w:rsidRPr="00EA4A52">
        <w:rPr>
          <w:rFonts w:ascii="Courier New" w:hAnsi="Courier New" w:cs="Courier New"/>
          <w:b/>
          <w:sz w:val="24"/>
        </w:rPr>
        <w:t xml:space="preserve">canlii.ca/t/8dcs </w:t>
      </w:r>
    </w:p>
    <w:p w:rsidR="008343EF" w:rsidRDefault="008343EF" w:rsidP="0099575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A353E4" w:rsidRDefault="00A353E4" w:rsidP="0099575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A353E4" w:rsidRDefault="00A353E4" w:rsidP="0099575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A353E4" w:rsidRDefault="00A353E4" w:rsidP="0099575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A353E4" w:rsidRDefault="00A353E4" w:rsidP="0099575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A353E4" w:rsidRDefault="00A353E4" w:rsidP="0099575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A353E4" w:rsidRDefault="00A353E4" w:rsidP="0099575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A353E4" w:rsidRDefault="00A353E4" w:rsidP="0099575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A353E4" w:rsidRDefault="00A353E4" w:rsidP="0099575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p w:rsidR="00A353E4" w:rsidRDefault="00A353E4" w:rsidP="00A353E4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  <w:lang w:val="en-US"/>
        </w:rPr>
      </w:pPr>
      <w:r>
        <w:rPr>
          <w:rFonts w:ascii="Courier New" w:hAnsi="Courier New" w:cs="Courier New"/>
          <w:b/>
          <w:bCs/>
          <w:sz w:val="24"/>
          <w:szCs w:val="24"/>
          <w:lang w:val="en-US"/>
        </w:rPr>
        <w:t>AFFIDAVIT</w:t>
      </w:r>
    </w:p>
    <w:p w:rsidR="00A353E4" w:rsidRDefault="00A353E4" w:rsidP="00A353E4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4"/>
          <w:szCs w:val="24"/>
          <w:lang w:val="en-US"/>
        </w:rPr>
      </w:pPr>
    </w:p>
    <w:p w:rsidR="00A353E4" w:rsidRDefault="00A353E4" w:rsidP="00A353E4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  <w:r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I, _____________________________________________, residing at </w:t>
      </w:r>
      <w:r>
        <w:rPr>
          <w:rFonts w:ascii="Courier New" w:hAnsi="Courier New" w:cs="Courier New"/>
          <w:b/>
          <w:bCs/>
          <w:sz w:val="24"/>
          <w:szCs w:val="24"/>
          <w:lang w:val="en-US"/>
        </w:rPr>
        <w:br/>
        <w:t>______________________________ in ______________________________</w:t>
      </w:r>
      <w:r>
        <w:rPr>
          <w:rFonts w:ascii="Courier New" w:hAnsi="Courier New" w:cs="Courier New"/>
          <w:b/>
          <w:bCs/>
          <w:sz w:val="24"/>
          <w:szCs w:val="24"/>
          <w:lang w:val="en-US"/>
        </w:rPr>
        <w:br/>
        <w:t xml:space="preserve">make oath that all the information herein is true and that there are no personal facts relating to me </w:t>
      </w:r>
      <w:r w:rsidR="00701B88"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in this question of pure law </w:t>
      </w:r>
      <w:r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other than I have been charged with a cannabis offence unknown to law. </w:t>
      </w:r>
      <w:r>
        <w:rPr>
          <w:rFonts w:ascii="Courier New" w:hAnsi="Courier New" w:cs="Courier New"/>
          <w:b/>
          <w:bCs/>
          <w:sz w:val="24"/>
          <w:szCs w:val="24"/>
          <w:lang w:val="en-US"/>
        </w:rPr>
        <w:br/>
      </w:r>
      <w:r>
        <w:rPr>
          <w:rFonts w:ascii="Courier New" w:hAnsi="Courier New" w:cs="Courier New"/>
          <w:b/>
          <w:bCs/>
          <w:sz w:val="24"/>
          <w:szCs w:val="24"/>
          <w:lang w:val="en-US"/>
        </w:rPr>
        <w:br/>
      </w:r>
      <w:r>
        <w:rPr>
          <w:rFonts w:ascii="Courier New" w:hAnsi="Courier New" w:cs="Courier New"/>
          <w:b/>
          <w:bCs/>
          <w:sz w:val="24"/>
          <w:szCs w:val="24"/>
          <w:lang w:val="en-US"/>
        </w:rPr>
        <w:br/>
      </w:r>
      <w:r>
        <w:rPr>
          <w:rFonts w:ascii="Courier New" w:hAnsi="Courier New" w:cs="Courier New"/>
          <w:b/>
          <w:bCs/>
          <w:sz w:val="24"/>
          <w:szCs w:val="24"/>
          <w:lang w:val="en-US"/>
        </w:rPr>
        <w:br/>
        <w:t>_________________________________</w:t>
      </w:r>
    </w:p>
    <w:p w:rsidR="00A353E4" w:rsidRDefault="00A353E4" w:rsidP="00A353E4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  <w:r>
        <w:rPr>
          <w:rFonts w:ascii="Courier New" w:hAnsi="Courier New" w:cs="Courier New"/>
          <w:b/>
          <w:bCs/>
          <w:sz w:val="24"/>
          <w:szCs w:val="24"/>
          <w:lang w:val="en-US"/>
        </w:rPr>
        <w:t>Name: ___________________________</w:t>
      </w:r>
    </w:p>
    <w:p w:rsidR="00A353E4" w:rsidRDefault="00A353E4" w:rsidP="00A353E4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</w:p>
    <w:p w:rsidR="00A353E4" w:rsidRDefault="00A353E4" w:rsidP="00A353E4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b/>
          <w:bCs/>
          <w:sz w:val="24"/>
          <w:szCs w:val="24"/>
          <w:lang w:val="en-US"/>
        </w:rPr>
        <w:t>Sworn before me at _________________________ on ________.</w:t>
      </w:r>
      <w:proofErr w:type="gramEnd"/>
      <w:r>
        <w:rPr>
          <w:rFonts w:ascii="Courier New" w:hAnsi="Courier New" w:cs="Courier New"/>
          <w:b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24"/>
          <w:szCs w:val="24"/>
          <w:lang w:val="en-US"/>
        </w:rPr>
        <w:t>20___.</w:t>
      </w:r>
      <w:proofErr w:type="gramEnd"/>
    </w:p>
    <w:p w:rsidR="00A353E4" w:rsidRDefault="00A353E4" w:rsidP="00A353E4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</w:p>
    <w:p w:rsidR="00A353E4" w:rsidRDefault="00A353E4" w:rsidP="00A353E4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</w:p>
    <w:p w:rsidR="00A353E4" w:rsidRDefault="00A353E4" w:rsidP="00A353E4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</w:p>
    <w:p w:rsidR="00A353E4" w:rsidRDefault="00A353E4" w:rsidP="00A353E4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b/>
          <w:bCs/>
          <w:sz w:val="24"/>
          <w:szCs w:val="24"/>
          <w:lang w:val="en-US"/>
        </w:rPr>
      </w:pPr>
      <w:r>
        <w:rPr>
          <w:rFonts w:ascii="Courier New" w:hAnsi="Courier New" w:cs="Courier New"/>
          <w:b/>
          <w:bCs/>
          <w:sz w:val="24"/>
          <w:szCs w:val="24"/>
          <w:lang w:val="en-US"/>
        </w:rPr>
        <w:t>______________________________________</w:t>
      </w:r>
      <w:r>
        <w:rPr>
          <w:rFonts w:ascii="Courier New" w:hAnsi="Courier New" w:cs="Courier New"/>
          <w:b/>
          <w:bCs/>
          <w:sz w:val="24"/>
          <w:szCs w:val="24"/>
          <w:lang w:val="en-US"/>
        </w:rPr>
        <w:br/>
        <w:t xml:space="preserve">A COMMISSIONER, ETC. </w:t>
      </w:r>
    </w:p>
    <w:p w:rsidR="00A353E4" w:rsidRDefault="00A353E4" w:rsidP="00A353E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353E4" w:rsidRPr="00EA4A52" w:rsidRDefault="00A353E4" w:rsidP="00995757">
      <w:pPr>
        <w:pStyle w:val="PlainText"/>
        <w:spacing w:line="360" w:lineRule="auto"/>
        <w:rPr>
          <w:rFonts w:ascii="Courier New" w:hAnsi="Courier New" w:cs="Courier New"/>
          <w:b/>
          <w:sz w:val="24"/>
        </w:rPr>
      </w:pPr>
    </w:p>
    <w:sectPr w:rsidR="00A353E4" w:rsidRPr="00EA4A52" w:rsidSect="00BA7149">
      <w:footerReference w:type="default" r:id="rId7"/>
      <w:pgSz w:w="12240" w:h="15840"/>
      <w:pgMar w:top="567" w:right="1502" w:bottom="567" w:left="15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60C" w:rsidRDefault="0033660C" w:rsidP="00EA4A52">
      <w:pPr>
        <w:spacing w:after="0" w:line="240" w:lineRule="auto"/>
      </w:pPr>
      <w:r>
        <w:separator/>
      </w:r>
    </w:p>
  </w:endnote>
  <w:endnote w:type="continuationSeparator" w:id="0">
    <w:p w:rsidR="0033660C" w:rsidRDefault="0033660C" w:rsidP="00EA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76522"/>
      <w:docPartObj>
        <w:docPartGallery w:val="Page Numbers (Bottom of Page)"/>
        <w:docPartUnique/>
      </w:docPartObj>
    </w:sdtPr>
    <w:sdtContent>
      <w:p w:rsidR="0033660C" w:rsidRDefault="00031660">
        <w:pPr>
          <w:pStyle w:val="Footer"/>
          <w:jc w:val="center"/>
        </w:pPr>
        <w:fldSimple w:instr=" PAGE   \* MERGEFORMAT ">
          <w:r w:rsidR="007C4744">
            <w:rPr>
              <w:noProof/>
            </w:rPr>
            <w:t>28</w:t>
          </w:r>
        </w:fldSimple>
      </w:p>
    </w:sdtContent>
  </w:sdt>
  <w:p w:rsidR="0033660C" w:rsidRDefault="003366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60C" w:rsidRDefault="0033660C" w:rsidP="00EA4A52">
      <w:pPr>
        <w:spacing w:after="0" w:line="240" w:lineRule="auto"/>
      </w:pPr>
      <w:r>
        <w:separator/>
      </w:r>
    </w:p>
  </w:footnote>
  <w:footnote w:type="continuationSeparator" w:id="0">
    <w:p w:rsidR="0033660C" w:rsidRDefault="0033660C" w:rsidP="00EA4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5B17"/>
    <w:rsid w:val="000048C2"/>
    <w:rsid w:val="000059BC"/>
    <w:rsid w:val="00010986"/>
    <w:rsid w:val="00023D68"/>
    <w:rsid w:val="00031660"/>
    <w:rsid w:val="000331CD"/>
    <w:rsid w:val="0004380C"/>
    <w:rsid w:val="00055B17"/>
    <w:rsid w:val="00064A3C"/>
    <w:rsid w:val="0007056B"/>
    <w:rsid w:val="00090E08"/>
    <w:rsid w:val="000A7618"/>
    <w:rsid w:val="000B7838"/>
    <w:rsid w:val="000C13D2"/>
    <w:rsid w:val="000C499C"/>
    <w:rsid w:val="000D17E8"/>
    <w:rsid w:val="000E0979"/>
    <w:rsid w:val="000E5795"/>
    <w:rsid w:val="000E5799"/>
    <w:rsid w:val="000E61A4"/>
    <w:rsid w:val="0010214F"/>
    <w:rsid w:val="0010597C"/>
    <w:rsid w:val="00111BD5"/>
    <w:rsid w:val="0016162A"/>
    <w:rsid w:val="0018568C"/>
    <w:rsid w:val="00191F39"/>
    <w:rsid w:val="00192E86"/>
    <w:rsid w:val="00194641"/>
    <w:rsid w:val="001A337A"/>
    <w:rsid w:val="001A4DDF"/>
    <w:rsid w:val="001B506B"/>
    <w:rsid w:val="001C07A0"/>
    <w:rsid w:val="001E1824"/>
    <w:rsid w:val="001F2CC2"/>
    <w:rsid w:val="002027CC"/>
    <w:rsid w:val="002035D9"/>
    <w:rsid w:val="002101CF"/>
    <w:rsid w:val="00234F0E"/>
    <w:rsid w:val="002365A0"/>
    <w:rsid w:val="00241EBF"/>
    <w:rsid w:val="002461E2"/>
    <w:rsid w:val="00253C01"/>
    <w:rsid w:val="0026793C"/>
    <w:rsid w:val="002C3A7C"/>
    <w:rsid w:val="002C577D"/>
    <w:rsid w:val="002D62E1"/>
    <w:rsid w:val="003052E5"/>
    <w:rsid w:val="00322E69"/>
    <w:rsid w:val="00332256"/>
    <w:rsid w:val="0033232B"/>
    <w:rsid w:val="0033660C"/>
    <w:rsid w:val="003446BE"/>
    <w:rsid w:val="003B3CE6"/>
    <w:rsid w:val="003E7637"/>
    <w:rsid w:val="00411EA0"/>
    <w:rsid w:val="00426A72"/>
    <w:rsid w:val="00463A68"/>
    <w:rsid w:val="00470BD2"/>
    <w:rsid w:val="00472921"/>
    <w:rsid w:val="00485775"/>
    <w:rsid w:val="00485893"/>
    <w:rsid w:val="00487500"/>
    <w:rsid w:val="004948E3"/>
    <w:rsid w:val="00537D83"/>
    <w:rsid w:val="00552F54"/>
    <w:rsid w:val="00554406"/>
    <w:rsid w:val="005955FF"/>
    <w:rsid w:val="005A60FE"/>
    <w:rsid w:val="005F2C92"/>
    <w:rsid w:val="006060C2"/>
    <w:rsid w:val="006167B5"/>
    <w:rsid w:val="00616920"/>
    <w:rsid w:val="00621986"/>
    <w:rsid w:val="00623B39"/>
    <w:rsid w:val="00646379"/>
    <w:rsid w:val="00653981"/>
    <w:rsid w:val="006601D8"/>
    <w:rsid w:val="00667C28"/>
    <w:rsid w:val="006726C1"/>
    <w:rsid w:val="0068761D"/>
    <w:rsid w:val="0069277D"/>
    <w:rsid w:val="00696A4A"/>
    <w:rsid w:val="00697E9A"/>
    <w:rsid w:val="006A611B"/>
    <w:rsid w:val="006A7C02"/>
    <w:rsid w:val="006B1C87"/>
    <w:rsid w:val="006B335C"/>
    <w:rsid w:val="006F1D22"/>
    <w:rsid w:val="006F5EFE"/>
    <w:rsid w:val="007000DD"/>
    <w:rsid w:val="00701B88"/>
    <w:rsid w:val="0072562E"/>
    <w:rsid w:val="00731AD4"/>
    <w:rsid w:val="0076324C"/>
    <w:rsid w:val="007769B8"/>
    <w:rsid w:val="00776B40"/>
    <w:rsid w:val="00780952"/>
    <w:rsid w:val="00793C0A"/>
    <w:rsid w:val="007942AF"/>
    <w:rsid w:val="007A372D"/>
    <w:rsid w:val="007A63E7"/>
    <w:rsid w:val="007A77A0"/>
    <w:rsid w:val="007B191E"/>
    <w:rsid w:val="007B2397"/>
    <w:rsid w:val="007B3FFE"/>
    <w:rsid w:val="007C4744"/>
    <w:rsid w:val="007C57C0"/>
    <w:rsid w:val="007C6B8E"/>
    <w:rsid w:val="007D6918"/>
    <w:rsid w:val="007D7A8F"/>
    <w:rsid w:val="007F3F84"/>
    <w:rsid w:val="007F632D"/>
    <w:rsid w:val="00813D10"/>
    <w:rsid w:val="008343EF"/>
    <w:rsid w:val="00835DF8"/>
    <w:rsid w:val="0085264B"/>
    <w:rsid w:val="00877A1B"/>
    <w:rsid w:val="00886BF3"/>
    <w:rsid w:val="008927BF"/>
    <w:rsid w:val="008A19F9"/>
    <w:rsid w:val="008B4B6D"/>
    <w:rsid w:val="008C04E1"/>
    <w:rsid w:val="008C0755"/>
    <w:rsid w:val="008C5139"/>
    <w:rsid w:val="008C5606"/>
    <w:rsid w:val="008D57AD"/>
    <w:rsid w:val="008D771E"/>
    <w:rsid w:val="008E4C3D"/>
    <w:rsid w:val="008F5BA3"/>
    <w:rsid w:val="00906055"/>
    <w:rsid w:val="00915BA0"/>
    <w:rsid w:val="0093015E"/>
    <w:rsid w:val="0093208C"/>
    <w:rsid w:val="009375AA"/>
    <w:rsid w:val="00944AB6"/>
    <w:rsid w:val="00955632"/>
    <w:rsid w:val="00972F26"/>
    <w:rsid w:val="00983D79"/>
    <w:rsid w:val="00995757"/>
    <w:rsid w:val="00995C55"/>
    <w:rsid w:val="009A1F2B"/>
    <w:rsid w:val="009A3D1F"/>
    <w:rsid w:val="009D2A68"/>
    <w:rsid w:val="009E1773"/>
    <w:rsid w:val="009E17FD"/>
    <w:rsid w:val="00A05227"/>
    <w:rsid w:val="00A31670"/>
    <w:rsid w:val="00A32ABE"/>
    <w:rsid w:val="00A346FB"/>
    <w:rsid w:val="00A353E4"/>
    <w:rsid w:val="00A42C73"/>
    <w:rsid w:val="00A749B0"/>
    <w:rsid w:val="00A8174E"/>
    <w:rsid w:val="00A94B24"/>
    <w:rsid w:val="00AA73BB"/>
    <w:rsid w:val="00AB5ADF"/>
    <w:rsid w:val="00AD66FB"/>
    <w:rsid w:val="00AD7CCA"/>
    <w:rsid w:val="00AE209C"/>
    <w:rsid w:val="00AE2BC8"/>
    <w:rsid w:val="00AF19B4"/>
    <w:rsid w:val="00B066DF"/>
    <w:rsid w:val="00B21992"/>
    <w:rsid w:val="00B62890"/>
    <w:rsid w:val="00B662ED"/>
    <w:rsid w:val="00B7214D"/>
    <w:rsid w:val="00B7750A"/>
    <w:rsid w:val="00B800E4"/>
    <w:rsid w:val="00B8094A"/>
    <w:rsid w:val="00B83D79"/>
    <w:rsid w:val="00B9342C"/>
    <w:rsid w:val="00BA7149"/>
    <w:rsid w:val="00BD2FF5"/>
    <w:rsid w:val="00BF3405"/>
    <w:rsid w:val="00C05E5B"/>
    <w:rsid w:val="00C06A69"/>
    <w:rsid w:val="00C07EAF"/>
    <w:rsid w:val="00C124C1"/>
    <w:rsid w:val="00C21063"/>
    <w:rsid w:val="00C3620A"/>
    <w:rsid w:val="00C53BEA"/>
    <w:rsid w:val="00C7081D"/>
    <w:rsid w:val="00C74A21"/>
    <w:rsid w:val="00C76FD4"/>
    <w:rsid w:val="00C9034F"/>
    <w:rsid w:val="00C93249"/>
    <w:rsid w:val="00C94CA1"/>
    <w:rsid w:val="00CC0CCA"/>
    <w:rsid w:val="00CC71DD"/>
    <w:rsid w:val="00CC7FB6"/>
    <w:rsid w:val="00D1757F"/>
    <w:rsid w:val="00D179B6"/>
    <w:rsid w:val="00D25E97"/>
    <w:rsid w:val="00D33869"/>
    <w:rsid w:val="00D50527"/>
    <w:rsid w:val="00D5166F"/>
    <w:rsid w:val="00D51781"/>
    <w:rsid w:val="00D937EB"/>
    <w:rsid w:val="00DA526F"/>
    <w:rsid w:val="00DD4F64"/>
    <w:rsid w:val="00DE5D25"/>
    <w:rsid w:val="00E02232"/>
    <w:rsid w:val="00E024FA"/>
    <w:rsid w:val="00E06DA7"/>
    <w:rsid w:val="00E271D6"/>
    <w:rsid w:val="00E43F37"/>
    <w:rsid w:val="00E52FB2"/>
    <w:rsid w:val="00E93EA8"/>
    <w:rsid w:val="00EA4A52"/>
    <w:rsid w:val="00EA54E6"/>
    <w:rsid w:val="00EB343F"/>
    <w:rsid w:val="00EC1253"/>
    <w:rsid w:val="00ED64A5"/>
    <w:rsid w:val="00EE04A8"/>
    <w:rsid w:val="00F00409"/>
    <w:rsid w:val="00F07EE4"/>
    <w:rsid w:val="00F126F5"/>
    <w:rsid w:val="00F406EB"/>
    <w:rsid w:val="00F51707"/>
    <w:rsid w:val="00F560AD"/>
    <w:rsid w:val="00F73DC9"/>
    <w:rsid w:val="00FA445E"/>
    <w:rsid w:val="00FB5EC9"/>
    <w:rsid w:val="00FE03CF"/>
    <w:rsid w:val="00FE1D6C"/>
    <w:rsid w:val="00FF1783"/>
    <w:rsid w:val="00FF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2E1"/>
  </w:style>
  <w:style w:type="paragraph" w:styleId="Heading2">
    <w:name w:val="heading 2"/>
    <w:basedOn w:val="Normal"/>
    <w:link w:val="Heading2Char"/>
    <w:uiPriority w:val="9"/>
    <w:qFormat/>
    <w:rsid w:val="002D62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2D62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62E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2D62E1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PlainText">
    <w:name w:val="Plain Text"/>
    <w:basedOn w:val="Normal"/>
    <w:link w:val="PlainTextChar"/>
    <w:uiPriority w:val="99"/>
    <w:unhideWhenUsed/>
    <w:rsid w:val="00BA714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7149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EA4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A52"/>
  </w:style>
  <w:style w:type="paragraph" w:styleId="Footer">
    <w:name w:val="footer"/>
    <w:basedOn w:val="Normal"/>
    <w:link w:val="FooterChar"/>
    <w:uiPriority w:val="99"/>
    <w:unhideWhenUsed/>
    <w:rsid w:val="00EA4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A1D2B-BDEA-4B9E-9362-D323B0CE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12724</TotalTime>
  <Pages>28</Pages>
  <Words>6144</Words>
  <Characters>35027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JC</cp:lastModifiedBy>
  <cp:revision>12</cp:revision>
  <cp:lastPrinted>2018-04-13T18:33:00Z</cp:lastPrinted>
  <dcterms:created xsi:type="dcterms:W3CDTF">2017-12-20T16:10:00Z</dcterms:created>
  <dcterms:modified xsi:type="dcterms:W3CDTF">2018-04-13T18:45:00Z</dcterms:modified>
</cp:coreProperties>
</file>