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B30" w:rsidRPr="00C5713E" w:rsidRDefault="0047092A" w:rsidP="00C5713E">
      <w:pPr>
        <w:pStyle w:val="PlainText"/>
        <w:spacing w:line="360" w:lineRule="auto"/>
        <w:rPr>
          <w:rFonts w:ascii="Courier New" w:hAnsi="Courier New" w:cs="Courier New"/>
          <w:b/>
          <w:sz w:val="24"/>
        </w:rPr>
      </w:pPr>
      <w:bookmarkStart w:id="0" w:name="_wsQV_"/>
      <w:bookmarkEnd w:id="0"/>
      <w:r w:rsidRPr="00C5713E">
        <w:rPr>
          <w:rFonts w:ascii="Courier New" w:hAnsi="Courier New" w:cs="Courier New"/>
          <w:b/>
          <w:sz w:val="24"/>
        </w:rPr>
        <w:t>C</w:t>
      </w:r>
      <w:bookmarkStart w:id="1" w:name="_wsQP_"/>
      <w:bookmarkEnd w:id="1"/>
      <w:r w:rsidRPr="00C5713E">
        <w:rPr>
          <w:rFonts w:ascii="Courier New" w:hAnsi="Courier New" w:cs="Courier New"/>
          <w:b/>
          <w:sz w:val="24"/>
        </w:rPr>
        <w:t>ANADA</w:t>
      </w:r>
    </w:p>
    <w:p w:rsidR="00C83B30" w:rsidRPr="00C5713E" w:rsidRDefault="0047092A" w:rsidP="00C5713E">
      <w:pPr>
        <w:pStyle w:val="PlainText"/>
        <w:spacing w:line="360" w:lineRule="auto"/>
        <w:rPr>
          <w:rFonts w:ascii="Courier New" w:hAnsi="Courier New" w:cs="Courier New"/>
          <w:b/>
          <w:sz w:val="24"/>
        </w:rPr>
      </w:pPr>
      <w:r w:rsidRPr="00C5713E">
        <w:rPr>
          <w:rFonts w:ascii="Courier New" w:hAnsi="Courier New" w:cs="Courier New"/>
          <w:b/>
          <w:sz w:val="24"/>
        </w:rPr>
        <w:t xml:space="preserve">PROVINCE OF QUEBEC                       </w:t>
      </w:r>
    </w:p>
    <w:p w:rsidR="00C83B30" w:rsidRPr="00C5713E" w:rsidRDefault="0047092A" w:rsidP="00C5713E">
      <w:pPr>
        <w:pStyle w:val="PlainText"/>
        <w:spacing w:line="360" w:lineRule="auto"/>
        <w:rPr>
          <w:rFonts w:ascii="Courier New" w:hAnsi="Courier New" w:cs="Courier New"/>
          <w:b/>
          <w:sz w:val="24"/>
        </w:rPr>
      </w:pPr>
      <w:r w:rsidRPr="00C5713E">
        <w:rPr>
          <w:rFonts w:ascii="Courier New" w:hAnsi="Courier New" w:cs="Courier New"/>
          <w:b/>
          <w:sz w:val="24"/>
        </w:rPr>
        <w:t xml:space="preserve">DISTRICT OF _________________                   </w:t>
      </w:r>
    </w:p>
    <w:p w:rsidR="00C83B30" w:rsidRPr="00C5713E" w:rsidRDefault="0047092A" w:rsidP="00C5713E">
      <w:pPr>
        <w:pStyle w:val="PlainText"/>
        <w:spacing w:line="360" w:lineRule="auto"/>
        <w:rPr>
          <w:rFonts w:ascii="Courier New" w:hAnsi="Courier New" w:cs="Courier New"/>
          <w:b/>
          <w:sz w:val="24"/>
        </w:rPr>
      </w:pPr>
      <w:proofErr w:type="spellStart"/>
      <w:r w:rsidRPr="00C5713E">
        <w:rPr>
          <w:rFonts w:ascii="Courier New" w:hAnsi="Courier New" w:cs="Courier New"/>
          <w:b/>
          <w:sz w:val="24"/>
        </w:rPr>
        <w:t>LOCALITE</w:t>
      </w:r>
      <w:proofErr w:type="spellEnd"/>
      <w:r w:rsidRPr="00C5713E">
        <w:rPr>
          <w:rFonts w:ascii="Courier New" w:hAnsi="Courier New" w:cs="Courier New"/>
          <w:b/>
          <w:sz w:val="24"/>
        </w:rPr>
        <w:t xml:space="preserve"> </w:t>
      </w:r>
      <w:r w:rsidR="00CF7821">
        <w:rPr>
          <w:rFonts w:ascii="Courier New" w:hAnsi="Courier New" w:cs="Courier New"/>
          <w:b/>
          <w:sz w:val="24"/>
        </w:rPr>
        <w:t>____________________     ___________</w:t>
      </w:r>
      <w:r w:rsidRPr="00C5713E">
        <w:rPr>
          <w:rFonts w:ascii="Courier New" w:hAnsi="Courier New" w:cs="Courier New"/>
          <w:b/>
          <w:sz w:val="24"/>
        </w:rPr>
        <w:t xml:space="preserve"> COURT OF QUEBEC </w:t>
      </w:r>
    </w:p>
    <w:p w:rsidR="00C83B30" w:rsidRPr="00C5713E" w:rsidRDefault="0047092A" w:rsidP="00C5713E">
      <w:pPr>
        <w:pStyle w:val="PlainText"/>
        <w:spacing w:line="360" w:lineRule="auto"/>
        <w:rPr>
          <w:rFonts w:ascii="Courier New" w:hAnsi="Courier New" w:cs="Courier New"/>
          <w:b/>
          <w:sz w:val="24"/>
        </w:rPr>
      </w:pPr>
      <w:r w:rsidRPr="00C5713E">
        <w:rPr>
          <w:rFonts w:ascii="Courier New" w:hAnsi="Courier New" w:cs="Courier New"/>
          <w:b/>
          <w:sz w:val="24"/>
        </w:rPr>
        <w:t>NO: ___</w:t>
      </w:r>
      <w:r w:rsidR="009867BE">
        <w:rPr>
          <w:rFonts w:ascii="Courier New" w:hAnsi="Courier New" w:cs="Courier New"/>
          <w:b/>
          <w:sz w:val="24"/>
        </w:rPr>
        <w:t xml:space="preserve">______________________        </w:t>
      </w:r>
      <w:r w:rsidRPr="00C5713E">
        <w:rPr>
          <w:rFonts w:ascii="Courier New" w:hAnsi="Courier New" w:cs="Courier New"/>
          <w:b/>
          <w:sz w:val="24"/>
        </w:rPr>
        <w:t xml:space="preserve">  (Criminal Chamber) </w:t>
      </w:r>
    </w:p>
    <w:p w:rsidR="00C83B30" w:rsidRPr="00C5713E" w:rsidRDefault="00C83B30" w:rsidP="00C5713E">
      <w:pPr>
        <w:pStyle w:val="PlainText"/>
        <w:spacing w:line="360" w:lineRule="auto"/>
        <w:rPr>
          <w:rFonts w:ascii="Courier New" w:hAnsi="Courier New" w:cs="Courier New"/>
          <w:b/>
          <w:sz w:val="24"/>
        </w:rPr>
      </w:pPr>
    </w:p>
    <w:p w:rsidR="00C83B30" w:rsidRPr="00C5713E" w:rsidRDefault="0047092A" w:rsidP="00C5713E">
      <w:pPr>
        <w:pStyle w:val="PlainText"/>
        <w:spacing w:line="360" w:lineRule="auto"/>
        <w:rPr>
          <w:rFonts w:ascii="Courier New" w:hAnsi="Courier New" w:cs="Courier New"/>
          <w:b/>
          <w:sz w:val="24"/>
        </w:rPr>
      </w:pPr>
      <w:r w:rsidRPr="00C5713E">
        <w:rPr>
          <w:rFonts w:ascii="Courier New" w:hAnsi="Courier New" w:cs="Courier New"/>
          <w:b/>
          <w:sz w:val="24"/>
        </w:rPr>
        <w:t xml:space="preserve">                             Between </w:t>
      </w:r>
    </w:p>
    <w:p w:rsidR="00C83B30" w:rsidRPr="00C5713E" w:rsidRDefault="0047092A" w:rsidP="00C5713E">
      <w:pPr>
        <w:pStyle w:val="PlainText"/>
        <w:spacing w:line="360" w:lineRule="auto"/>
        <w:rPr>
          <w:rFonts w:ascii="Courier New" w:hAnsi="Courier New" w:cs="Courier New"/>
          <w:b/>
          <w:sz w:val="24"/>
        </w:rPr>
      </w:pPr>
      <w:r w:rsidRPr="00C5713E">
        <w:rPr>
          <w:rFonts w:ascii="Courier New" w:hAnsi="Courier New" w:cs="Courier New"/>
          <w:b/>
          <w:sz w:val="24"/>
        </w:rPr>
        <w:t xml:space="preserve">                             _________________________ </w:t>
      </w:r>
    </w:p>
    <w:p w:rsidR="00C83B30" w:rsidRPr="00C5713E" w:rsidRDefault="0047092A" w:rsidP="00C5713E">
      <w:pPr>
        <w:pStyle w:val="PlainText"/>
        <w:spacing w:line="360" w:lineRule="auto"/>
        <w:rPr>
          <w:rFonts w:ascii="Courier New" w:hAnsi="Courier New" w:cs="Courier New"/>
          <w:b/>
          <w:sz w:val="24"/>
        </w:rPr>
      </w:pPr>
      <w:r w:rsidRPr="00C5713E">
        <w:rPr>
          <w:rFonts w:ascii="Courier New" w:hAnsi="Courier New" w:cs="Courier New"/>
          <w:b/>
          <w:sz w:val="24"/>
        </w:rPr>
        <w:t xml:space="preserve">                             Applicant </w:t>
      </w:r>
    </w:p>
    <w:p w:rsidR="00C83B30" w:rsidRPr="00C5713E" w:rsidRDefault="00C83B30" w:rsidP="00C5713E">
      <w:pPr>
        <w:pStyle w:val="PlainText"/>
        <w:spacing w:line="360" w:lineRule="auto"/>
        <w:rPr>
          <w:rFonts w:ascii="Courier New" w:hAnsi="Courier New" w:cs="Courier New"/>
          <w:b/>
          <w:sz w:val="24"/>
        </w:rPr>
      </w:pPr>
      <w:bookmarkStart w:id="2" w:name="_GoBack"/>
      <w:bookmarkEnd w:id="2"/>
    </w:p>
    <w:p w:rsidR="00C83B30" w:rsidRPr="00C5713E" w:rsidRDefault="0047092A" w:rsidP="00C5713E">
      <w:pPr>
        <w:pStyle w:val="PlainText"/>
        <w:spacing w:line="360" w:lineRule="auto"/>
        <w:rPr>
          <w:rFonts w:ascii="Courier New" w:hAnsi="Courier New" w:cs="Courier New"/>
          <w:b/>
          <w:sz w:val="24"/>
        </w:rPr>
      </w:pPr>
      <w:r w:rsidRPr="00C5713E">
        <w:rPr>
          <w:rFonts w:ascii="Courier New" w:hAnsi="Courier New" w:cs="Courier New"/>
          <w:b/>
          <w:sz w:val="24"/>
        </w:rPr>
        <w:t xml:space="preserve">                             -</w:t>
      </w:r>
      <w:proofErr w:type="gramStart"/>
      <w:r w:rsidRPr="00C5713E">
        <w:rPr>
          <w:rFonts w:ascii="Courier New" w:hAnsi="Courier New" w:cs="Courier New"/>
          <w:b/>
          <w:sz w:val="24"/>
        </w:rPr>
        <w:t>and</w:t>
      </w:r>
      <w:proofErr w:type="gramEnd"/>
      <w:r w:rsidRPr="00C5713E">
        <w:rPr>
          <w:rFonts w:ascii="Courier New" w:hAnsi="Courier New" w:cs="Courier New"/>
          <w:b/>
          <w:sz w:val="24"/>
        </w:rPr>
        <w:t xml:space="preserve">- </w:t>
      </w:r>
    </w:p>
    <w:p w:rsidR="00C83B30" w:rsidRPr="00C5713E" w:rsidRDefault="0047092A" w:rsidP="00C5713E">
      <w:pPr>
        <w:pStyle w:val="PlainText"/>
        <w:spacing w:line="360" w:lineRule="auto"/>
        <w:rPr>
          <w:rFonts w:ascii="Courier New" w:hAnsi="Courier New" w:cs="Courier New"/>
          <w:b/>
          <w:sz w:val="24"/>
        </w:rPr>
      </w:pPr>
      <w:r w:rsidRPr="00C5713E">
        <w:rPr>
          <w:rFonts w:ascii="Courier New" w:hAnsi="Courier New" w:cs="Courier New"/>
          <w:b/>
          <w:sz w:val="24"/>
        </w:rPr>
        <w:t xml:space="preserve">                             Attorney General for Quebec </w:t>
      </w:r>
    </w:p>
    <w:p w:rsidR="00C83B30" w:rsidRPr="00C5713E" w:rsidRDefault="0047092A" w:rsidP="00C5713E">
      <w:pPr>
        <w:pStyle w:val="PlainText"/>
        <w:spacing w:line="360" w:lineRule="auto"/>
        <w:rPr>
          <w:rFonts w:ascii="Courier New" w:hAnsi="Courier New" w:cs="Courier New"/>
          <w:b/>
          <w:sz w:val="24"/>
        </w:rPr>
      </w:pPr>
      <w:r w:rsidRPr="00C5713E">
        <w:rPr>
          <w:rFonts w:ascii="Courier New" w:hAnsi="Courier New" w:cs="Courier New"/>
          <w:b/>
          <w:sz w:val="24"/>
        </w:rPr>
        <w:t xml:space="preserve">                             Respondent</w:t>
      </w:r>
    </w:p>
    <w:p w:rsidR="009867BE" w:rsidRPr="00BE5C41" w:rsidRDefault="009867BE" w:rsidP="009867BE">
      <w:pPr>
        <w:pStyle w:val="PlainText"/>
        <w:spacing w:line="360" w:lineRule="auto"/>
        <w:rPr>
          <w:rFonts w:ascii="Courier New" w:hAnsi="Courier New" w:cs="Courier New"/>
          <w:b/>
          <w:sz w:val="24"/>
        </w:rPr>
      </w:pPr>
    </w:p>
    <w:p w:rsidR="009867BE" w:rsidRPr="00BE5C41" w:rsidRDefault="009867BE" w:rsidP="009867BE">
      <w:pPr>
        <w:pStyle w:val="PlainText"/>
        <w:spacing w:line="360" w:lineRule="auto"/>
        <w:rPr>
          <w:rFonts w:ascii="Courier New" w:hAnsi="Courier New" w:cs="Courier New"/>
          <w:b/>
          <w:sz w:val="24"/>
        </w:rPr>
      </w:pPr>
      <w:r w:rsidRPr="00BE5C41">
        <w:rPr>
          <w:rFonts w:ascii="Courier New" w:hAnsi="Courier New" w:cs="Courier New"/>
          <w:b/>
          <w:sz w:val="24"/>
        </w:rPr>
        <w:t xml:space="preserve">                     APPLICATION TO QUASH</w:t>
      </w:r>
    </w:p>
    <w:p w:rsidR="009867BE" w:rsidRPr="00BE5C41" w:rsidRDefault="009867BE" w:rsidP="009867BE">
      <w:pPr>
        <w:pStyle w:val="PlainText"/>
        <w:spacing w:line="360" w:lineRule="auto"/>
        <w:rPr>
          <w:rFonts w:ascii="Courier New" w:hAnsi="Courier New" w:cs="Courier New"/>
          <w:b/>
          <w:sz w:val="24"/>
        </w:rPr>
      </w:pPr>
      <w:r w:rsidRPr="00BE5C41">
        <w:rPr>
          <w:rFonts w:ascii="Courier New" w:hAnsi="Courier New" w:cs="Courier New"/>
          <w:b/>
          <w:sz w:val="24"/>
        </w:rPr>
        <w:t xml:space="preserve">             AND RETURN OF CONTROLLED SUBSTANCE </w:t>
      </w:r>
    </w:p>
    <w:p w:rsidR="009867BE" w:rsidRPr="00BE5C41" w:rsidRDefault="009867BE" w:rsidP="009867BE">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spellStart"/>
      <w:r w:rsidRPr="00BE5C41">
        <w:rPr>
          <w:rFonts w:ascii="Courier New" w:hAnsi="Courier New" w:cs="Courier New"/>
          <w:b/>
          <w:sz w:val="24"/>
        </w:rPr>
        <w:t>C.C.C</w:t>
      </w:r>
      <w:proofErr w:type="spellEnd"/>
      <w:r w:rsidRPr="00BE5C41">
        <w:rPr>
          <w:rFonts w:ascii="Courier New" w:hAnsi="Courier New" w:cs="Courier New"/>
          <w:b/>
          <w:sz w:val="24"/>
        </w:rPr>
        <w:t xml:space="preserve"> S.601 and </w:t>
      </w:r>
      <w:proofErr w:type="spellStart"/>
      <w:r w:rsidRPr="00BE5C41">
        <w:rPr>
          <w:rFonts w:ascii="Courier New" w:hAnsi="Courier New" w:cs="Courier New"/>
          <w:b/>
          <w:sz w:val="24"/>
        </w:rPr>
        <w:t>C.D.S.A</w:t>
      </w:r>
      <w:proofErr w:type="spellEnd"/>
      <w:r w:rsidRPr="00BE5C41">
        <w:rPr>
          <w:rFonts w:ascii="Courier New" w:hAnsi="Courier New" w:cs="Courier New"/>
          <w:b/>
          <w:sz w:val="24"/>
        </w:rPr>
        <w:t xml:space="preserve"> S.24, not the Charter)</w:t>
      </w:r>
    </w:p>
    <w:p w:rsidR="009867BE" w:rsidRDefault="009867BE" w:rsidP="00C5713E">
      <w:pPr>
        <w:pStyle w:val="PlainText"/>
        <w:spacing w:line="360" w:lineRule="auto"/>
        <w:rPr>
          <w:rFonts w:ascii="Courier New" w:hAnsi="Courier New" w:cs="Courier New"/>
          <w:b/>
          <w:sz w:val="24"/>
        </w:rPr>
      </w:pPr>
    </w:p>
    <w:p w:rsidR="00C83B30" w:rsidRPr="00C5713E" w:rsidRDefault="0047092A" w:rsidP="00C5713E">
      <w:pPr>
        <w:pStyle w:val="PlainText"/>
        <w:spacing w:line="360" w:lineRule="auto"/>
        <w:rPr>
          <w:rFonts w:ascii="Courier New" w:hAnsi="Courier New" w:cs="Courier New"/>
          <w:b/>
          <w:sz w:val="24"/>
        </w:rPr>
      </w:pPr>
      <w:r w:rsidRPr="00C5713E">
        <w:rPr>
          <w:rFonts w:ascii="Courier New" w:hAnsi="Courier New" w:cs="Courier New"/>
          <w:b/>
          <w:sz w:val="24"/>
        </w:rPr>
        <w:t xml:space="preserve">TO ONE OF THE </w:t>
      </w:r>
      <w:proofErr w:type="spellStart"/>
      <w:r w:rsidRPr="00C5713E">
        <w:rPr>
          <w:rFonts w:ascii="Courier New" w:hAnsi="Courier New" w:cs="Courier New"/>
          <w:b/>
          <w:sz w:val="24"/>
        </w:rPr>
        <w:t>HONOURABLE</w:t>
      </w:r>
      <w:proofErr w:type="spellEnd"/>
      <w:r w:rsidRPr="00C5713E">
        <w:rPr>
          <w:rFonts w:ascii="Courier New" w:hAnsi="Courier New" w:cs="Courier New"/>
          <w:b/>
          <w:sz w:val="24"/>
        </w:rPr>
        <w:t xml:space="preserve"> JUDGES OF THE COURT OF QUEBEC </w:t>
      </w:r>
    </w:p>
    <w:p w:rsidR="00C83B30" w:rsidRPr="00C5713E" w:rsidRDefault="0047092A" w:rsidP="00C5713E">
      <w:pPr>
        <w:pStyle w:val="PlainText"/>
        <w:spacing w:line="360" w:lineRule="auto"/>
        <w:rPr>
          <w:rFonts w:ascii="Courier New" w:hAnsi="Courier New" w:cs="Courier New"/>
          <w:b/>
          <w:sz w:val="24"/>
        </w:rPr>
      </w:pPr>
      <w:r w:rsidRPr="00C5713E">
        <w:rPr>
          <w:rFonts w:ascii="Courier New" w:hAnsi="Courier New" w:cs="Courier New"/>
          <w:b/>
          <w:sz w:val="24"/>
        </w:rPr>
        <w:t xml:space="preserve">(CRIMINAL CHAMBER) SITTING IN </w:t>
      </w:r>
      <w:r w:rsidR="00982B03">
        <w:rPr>
          <w:rFonts w:ascii="Courier New" w:hAnsi="Courier New" w:cs="Courier New"/>
          <w:b/>
          <w:sz w:val="24"/>
        </w:rPr>
        <w:t xml:space="preserve">FIRST INSTANCE </w:t>
      </w:r>
      <w:r w:rsidRPr="00C5713E">
        <w:rPr>
          <w:rFonts w:ascii="Courier New" w:hAnsi="Courier New" w:cs="Courier New"/>
          <w:b/>
          <w:sz w:val="24"/>
        </w:rPr>
        <w:t xml:space="preserve">AND FOR THE DISTRICT OF </w:t>
      </w:r>
      <w:r w:rsidR="00393F13">
        <w:rPr>
          <w:rFonts w:ascii="Courier New" w:hAnsi="Courier New" w:cs="Courier New"/>
          <w:b/>
          <w:sz w:val="24"/>
        </w:rPr>
        <w:t>___________</w:t>
      </w:r>
      <w:r w:rsidRPr="00C5713E">
        <w:rPr>
          <w:rFonts w:ascii="Courier New" w:hAnsi="Courier New" w:cs="Courier New"/>
          <w:b/>
          <w:sz w:val="24"/>
        </w:rPr>
        <w:t xml:space="preserve">, the Applicant states as follows: </w:t>
      </w:r>
    </w:p>
    <w:p w:rsidR="009867BE" w:rsidRPr="00BE5C41" w:rsidRDefault="009867BE" w:rsidP="009867BE">
      <w:pPr>
        <w:pStyle w:val="PlainText"/>
        <w:spacing w:line="360" w:lineRule="auto"/>
        <w:rPr>
          <w:rFonts w:ascii="Courier New" w:hAnsi="Courier New" w:cs="Courier New"/>
          <w:b/>
          <w:sz w:val="24"/>
        </w:rPr>
      </w:pPr>
      <w:r>
        <w:rPr>
          <w:rFonts w:ascii="Courier New" w:hAnsi="Courier New" w:cs="Courier New"/>
          <w:b/>
          <w:sz w:val="24"/>
        </w:rPr>
        <w:br/>
      </w:r>
      <w:r w:rsidRPr="00BE5C41">
        <w:rPr>
          <w:rFonts w:ascii="Courier New" w:hAnsi="Courier New" w:cs="Courier New"/>
          <w:b/>
          <w:sz w:val="24"/>
        </w:rPr>
        <w:t>OVERVIEW</w:t>
      </w:r>
    </w:p>
    <w:p w:rsidR="009867BE" w:rsidRPr="00BE5C41" w:rsidRDefault="009867BE" w:rsidP="009867BE">
      <w:pPr>
        <w:pStyle w:val="PlainText"/>
        <w:spacing w:line="360" w:lineRule="auto"/>
        <w:rPr>
          <w:rFonts w:ascii="Courier New" w:hAnsi="Courier New" w:cs="Courier New"/>
          <w:b/>
          <w:sz w:val="24"/>
        </w:rPr>
      </w:pPr>
    </w:p>
    <w:p w:rsidR="008D04A4" w:rsidRDefault="009867BE" w:rsidP="008D04A4">
      <w:pPr>
        <w:pStyle w:val="PlainText"/>
        <w:spacing w:line="360" w:lineRule="auto"/>
        <w:rPr>
          <w:rFonts w:ascii="Courier New" w:hAnsi="Courier New" w:cs="Courier New"/>
          <w:b/>
          <w:sz w:val="24"/>
        </w:rPr>
      </w:pPr>
      <w:r>
        <w:rPr>
          <w:rFonts w:ascii="Courier New" w:hAnsi="Courier New" w:cs="Courier New"/>
          <w:b/>
          <w:sz w:val="24"/>
        </w:rPr>
        <w:t>APPLICANT SEEKS AN ORDER:</w:t>
      </w:r>
      <w:r>
        <w:rPr>
          <w:rFonts w:ascii="Courier New" w:hAnsi="Courier New" w:cs="Courier New"/>
          <w:b/>
          <w:sz w:val="24"/>
        </w:rPr>
        <w:br/>
      </w:r>
      <w:r w:rsidR="008D04A4">
        <w:rPr>
          <w:rFonts w:ascii="Courier New" w:hAnsi="Courier New" w:cs="Courier New"/>
          <w:b/>
          <w:sz w:val="24"/>
        </w:rPr>
        <w:t xml:space="preserve">A) </w:t>
      </w:r>
      <w:r w:rsidR="008D04A4" w:rsidRPr="00BE5C41">
        <w:rPr>
          <w:rFonts w:ascii="Courier New" w:hAnsi="Courier New" w:cs="Courier New"/>
          <w:b/>
          <w:sz w:val="24"/>
        </w:rPr>
        <w:t xml:space="preserve">quashing </w:t>
      </w:r>
      <w:proofErr w:type="spellStart"/>
      <w:r w:rsidR="008D04A4" w:rsidRPr="00BE5C41">
        <w:rPr>
          <w:rFonts w:ascii="Courier New" w:hAnsi="Courier New" w:cs="Courier New"/>
          <w:b/>
          <w:sz w:val="24"/>
        </w:rPr>
        <w:t>Accused's</w:t>
      </w:r>
      <w:proofErr w:type="spellEnd"/>
      <w:r w:rsidR="008D04A4" w:rsidRPr="00BE5C41">
        <w:rPr>
          <w:rFonts w:ascii="Courier New" w:hAnsi="Courier New" w:cs="Courier New"/>
          <w:b/>
          <w:sz w:val="24"/>
        </w:rPr>
        <w:t xml:space="preserve"> </w:t>
      </w:r>
      <w:r w:rsidR="008D04A4">
        <w:rPr>
          <w:rFonts w:ascii="Courier New" w:hAnsi="Courier New" w:cs="Courier New"/>
          <w:b/>
          <w:sz w:val="24"/>
        </w:rPr>
        <w:t xml:space="preserve">marijuana </w:t>
      </w:r>
      <w:r w:rsidR="008D04A4" w:rsidRPr="00BE5C41">
        <w:rPr>
          <w:rFonts w:ascii="Courier New" w:hAnsi="Courier New" w:cs="Courier New"/>
          <w:b/>
          <w:sz w:val="24"/>
        </w:rPr>
        <w:t>charge</w:t>
      </w:r>
      <w:r w:rsidR="008D04A4">
        <w:rPr>
          <w:rFonts w:ascii="Courier New" w:hAnsi="Courier New" w:cs="Courier New"/>
          <w:b/>
          <w:sz w:val="24"/>
        </w:rPr>
        <w:t>s</w:t>
      </w:r>
      <w:r w:rsidR="008D04A4" w:rsidRPr="00BE5C41">
        <w:rPr>
          <w:rFonts w:ascii="Courier New" w:hAnsi="Courier New" w:cs="Courier New"/>
          <w:b/>
          <w:sz w:val="24"/>
        </w:rPr>
        <w:t xml:space="preserve"> as </w:t>
      </w:r>
      <w:r w:rsidR="008D04A4">
        <w:rPr>
          <w:rFonts w:ascii="Courier New" w:hAnsi="Courier New" w:cs="Courier New"/>
          <w:b/>
          <w:sz w:val="24"/>
        </w:rPr>
        <w:t xml:space="preserve">still </w:t>
      </w:r>
      <w:r w:rsidR="008D04A4" w:rsidRPr="00BE5C41">
        <w:rPr>
          <w:rFonts w:ascii="Courier New" w:hAnsi="Courier New" w:cs="Courier New"/>
          <w:b/>
          <w:sz w:val="24"/>
        </w:rPr>
        <w:t xml:space="preserve">unknown </w:t>
      </w:r>
      <w:r w:rsidR="008D04A4">
        <w:rPr>
          <w:rFonts w:ascii="Courier New" w:hAnsi="Courier New" w:cs="Courier New"/>
          <w:b/>
          <w:sz w:val="24"/>
        </w:rPr>
        <w:t xml:space="preserve">to law since the possession </w:t>
      </w:r>
      <w:proofErr w:type="spellStart"/>
      <w:r w:rsidR="008D04A4">
        <w:rPr>
          <w:rFonts w:ascii="Courier New" w:hAnsi="Courier New" w:cs="Courier New"/>
          <w:b/>
          <w:sz w:val="24"/>
        </w:rPr>
        <w:t>on</w:t>
      </w:r>
      <w:proofErr w:type="spellEnd"/>
      <w:r w:rsidR="008D04A4">
        <w:rPr>
          <w:rFonts w:ascii="Courier New" w:hAnsi="Courier New" w:cs="Courier New"/>
          <w:b/>
          <w:sz w:val="24"/>
        </w:rPr>
        <w:t xml:space="preserve"> marijuana in S.4 of the </w:t>
      </w:r>
      <w:proofErr w:type="spellStart"/>
      <w:r w:rsidR="008D04A4">
        <w:rPr>
          <w:rFonts w:ascii="Courier New" w:hAnsi="Courier New" w:cs="Courier New"/>
          <w:b/>
          <w:sz w:val="24"/>
        </w:rPr>
        <w:t>CDSA</w:t>
      </w:r>
      <w:proofErr w:type="spellEnd"/>
      <w:r w:rsidR="008D04A4">
        <w:rPr>
          <w:rFonts w:ascii="Courier New" w:hAnsi="Courier New" w:cs="Courier New"/>
          <w:b/>
          <w:sz w:val="24"/>
        </w:rPr>
        <w:t xml:space="preserve"> was invalidated in R. v. Parker [2000] and the production of marijuana in S.7 of the </w:t>
      </w:r>
      <w:proofErr w:type="spellStart"/>
      <w:r w:rsidR="008D04A4">
        <w:rPr>
          <w:rFonts w:ascii="Courier New" w:hAnsi="Courier New" w:cs="Courier New"/>
          <w:b/>
          <w:sz w:val="24"/>
        </w:rPr>
        <w:t>CDSA</w:t>
      </w:r>
      <w:proofErr w:type="spellEnd"/>
      <w:r w:rsidR="008D04A4">
        <w:rPr>
          <w:rFonts w:ascii="Courier New" w:hAnsi="Courier New" w:cs="Courier New"/>
          <w:b/>
          <w:sz w:val="24"/>
        </w:rPr>
        <w:t xml:space="preserve"> was invalidated in R. v. Krieger;</w:t>
      </w:r>
    </w:p>
    <w:p w:rsidR="00F75B33" w:rsidRDefault="00F75B33" w:rsidP="00F75B33">
      <w:pPr>
        <w:pStyle w:val="PlainText"/>
        <w:spacing w:line="360" w:lineRule="auto"/>
        <w:rPr>
          <w:rFonts w:ascii="Courier New" w:hAnsi="Courier New" w:cs="Courier New"/>
          <w:b/>
          <w:sz w:val="24"/>
        </w:rPr>
      </w:pPr>
      <w:r>
        <w:rPr>
          <w:rFonts w:ascii="Courier New" w:hAnsi="Courier New" w:cs="Courier New"/>
          <w:b/>
          <w:sz w:val="24"/>
        </w:rPr>
        <w:t>B</w:t>
      </w:r>
      <w:r w:rsidRPr="00710822">
        <w:rPr>
          <w:rFonts w:ascii="Courier New" w:hAnsi="Courier New" w:cs="Courier New"/>
          <w:b/>
          <w:sz w:val="24"/>
        </w:rPr>
        <w:t xml:space="preserve">) </w:t>
      </w:r>
      <w:proofErr w:type="gramStart"/>
      <w:r w:rsidRPr="00710822">
        <w:rPr>
          <w:rFonts w:ascii="Courier New" w:hAnsi="Courier New" w:cs="Courier New"/>
          <w:b/>
          <w:sz w:val="24"/>
        </w:rPr>
        <w:t>the</w:t>
      </w:r>
      <w:proofErr w:type="gramEnd"/>
      <w:r w:rsidRPr="00710822">
        <w:rPr>
          <w:rFonts w:ascii="Courier New" w:hAnsi="Courier New" w:cs="Courier New"/>
          <w:b/>
          <w:sz w:val="24"/>
        </w:rPr>
        <w:t xml:space="preserve"> seized Cont</w:t>
      </w:r>
      <w:r>
        <w:rPr>
          <w:rFonts w:ascii="Courier New" w:hAnsi="Courier New" w:cs="Courier New"/>
          <w:b/>
          <w:sz w:val="24"/>
        </w:rPr>
        <w:t>rolled Substance be returned t</w:t>
      </w:r>
      <w:r w:rsidRPr="00C5713E">
        <w:rPr>
          <w:rFonts w:ascii="Courier New" w:hAnsi="Courier New" w:cs="Courier New"/>
          <w:b/>
          <w:sz w:val="24"/>
        </w:rPr>
        <w:t>o Applicant</w:t>
      </w:r>
      <w:r>
        <w:rPr>
          <w:rFonts w:ascii="Courier New" w:hAnsi="Courier New" w:cs="Courier New"/>
          <w:b/>
          <w:sz w:val="24"/>
        </w:rPr>
        <w:t xml:space="preserve"> upon completion of the prosecution </w:t>
      </w:r>
      <w:r w:rsidRPr="00710822">
        <w:rPr>
          <w:rFonts w:ascii="Courier New" w:hAnsi="Courier New" w:cs="Courier New"/>
          <w:b/>
          <w:sz w:val="24"/>
        </w:rPr>
        <w:t xml:space="preserve">pursuant to S.24 of the </w:t>
      </w:r>
      <w:proofErr w:type="spellStart"/>
      <w:r w:rsidRPr="00710822">
        <w:rPr>
          <w:rFonts w:ascii="Courier New" w:hAnsi="Courier New" w:cs="Courier New"/>
          <w:b/>
          <w:sz w:val="24"/>
        </w:rPr>
        <w:t>CDSA</w:t>
      </w:r>
      <w:proofErr w:type="spellEnd"/>
      <w:r w:rsidRPr="00710822">
        <w:rPr>
          <w:rFonts w:ascii="Courier New" w:hAnsi="Courier New" w:cs="Courier New"/>
          <w:b/>
          <w:sz w:val="24"/>
        </w:rPr>
        <w:t xml:space="preserve">.  </w:t>
      </w:r>
    </w:p>
    <w:p w:rsidR="00C83B30" w:rsidRPr="00C5713E" w:rsidRDefault="0047092A" w:rsidP="00C5713E">
      <w:pPr>
        <w:pStyle w:val="PlainText"/>
        <w:spacing w:line="360" w:lineRule="auto"/>
        <w:rPr>
          <w:rFonts w:ascii="Courier New" w:hAnsi="Courier New" w:cs="Courier New"/>
          <w:b/>
          <w:sz w:val="24"/>
        </w:rPr>
      </w:pPr>
      <w:r w:rsidRPr="00C5713E">
        <w:rPr>
          <w:rFonts w:ascii="Courier New" w:hAnsi="Courier New" w:cs="Courier New"/>
          <w:b/>
          <w:sz w:val="24"/>
        </w:rPr>
        <w:t xml:space="preserve"> </w:t>
      </w:r>
    </w:p>
    <w:p w:rsidR="00B41EF6" w:rsidRPr="00BE5C41" w:rsidRDefault="00B41EF6" w:rsidP="00B41EF6">
      <w:pPr>
        <w:pStyle w:val="PlainText"/>
        <w:spacing w:line="360" w:lineRule="auto"/>
        <w:rPr>
          <w:rFonts w:ascii="Courier New" w:hAnsi="Courier New" w:cs="Courier New"/>
          <w:b/>
          <w:sz w:val="24"/>
        </w:rPr>
      </w:pPr>
      <w:r w:rsidRPr="00BE5C41">
        <w:rPr>
          <w:rFonts w:ascii="Courier New" w:hAnsi="Courier New" w:cs="Courier New"/>
          <w:b/>
          <w:sz w:val="24"/>
        </w:rPr>
        <w:lastRenderedPageBreak/>
        <w:t xml:space="preserve">PART I - FACTS </w:t>
      </w:r>
    </w:p>
    <w:p w:rsidR="00B41EF6" w:rsidRPr="00BE5C41" w:rsidRDefault="00B41EF6" w:rsidP="00B41EF6">
      <w:pPr>
        <w:pStyle w:val="PlainText"/>
        <w:spacing w:line="360" w:lineRule="auto"/>
        <w:rPr>
          <w:rFonts w:ascii="Courier New" w:hAnsi="Courier New" w:cs="Courier New"/>
          <w:b/>
          <w:sz w:val="24"/>
        </w:rPr>
      </w:pPr>
    </w:p>
    <w:p w:rsidR="004A2FBE" w:rsidRPr="00BE5C41" w:rsidRDefault="00B41EF6" w:rsidP="004A2FBE">
      <w:pPr>
        <w:pStyle w:val="PlainText"/>
        <w:spacing w:line="360" w:lineRule="auto"/>
        <w:rPr>
          <w:rFonts w:ascii="Courier New" w:hAnsi="Courier New" w:cs="Courier New"/>
          <w:b/>
          <w:sz w:val="24"/>
        </w:rPr>
      </w:pPr>
      <w:r w:rsidRPr="00BE5C41">
        <w:rPr>
          <w:rFonts w:ascii="Courier New" w:hAnsi="Courier New" w:cs="Courier New"/>
          <w:b/>
          <w:sz w:val="24"/>
        </w:rPr>
        <w:t>PARKER</w:t>
      </w:r>
      <w:r w:rsidR="00F0718E">
        <w:rPr>
          <w:rFonts w:ascii="Courier New" w:hAnsi="Courier New" w:cs="Courier New"/>
          <w:b/>
          <w:sz w:val="24"/>
        </w:rPr>
        <w:t>/KRIEGER</w:t>
      </w:r>
      <w:r w:rsidRPr="00BE5C41">
        <w:rPr>
          <w:rFonts w:ascii="Courier New" w:hAnsi="Courier New" w:cs="Courier New"/>
          <w:b/>
          <w:sz w:val="24"/>
        </w:rPr>
        <w:t xml:space="preserve">: </w:t>
      </w:r>
      <w:r w:rsidR="004A2FBE" w:rsidRPr="00BE5C41">
        <w:rPr>
          <w:rFonts w:ascii="Courier New" w:hAnsi="Courier New" w:cs="Courier New"/>
          <w:b/>
          <w:sz w:val="24"/>
        </w:rPr>
        <w:t xml:space="preserve">PARKER: NO EXEMPTION = NO OFFENCE </w:t>
      </w:r>
    </w:p>
    <w:p w:rsidR="004A2FBE" w:rsidRPr="00C5713E" w:rsidRDefault="004A2FBE" w:rsidP="004A2FBE">
      <w:pPr>
        <w:pStyle w:val="PlainText"/>
        <w:spacing w:line="360" w:lineRule="auto"/>
        <w:rPr>
          <w:rFonts w:ascii="Courier New" w:hAnsi="Courier New" w:cs="Courier New"/>
          <w:b/>
          <w:sz w:val="24"/>
        </w:rPr>
      </w:pP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1. </w:t>
      </w:r>
      <w:proofErr w:type="gramStart"/>
      <w:r w:rsidRPr="00BE5C41">
        <w:rPr>
          <w:rFonts w:ascii="Courier New" w:hAnsi="Courier New" w:cs="Courier New"/>
          <w:b/>
          <w:sz w:val="24"/>
        </w:rPr>
        <w:t>In</w:t>
      </w:r>
      <w:proofErr w:type="gramEnd"/>
      <w:r w:rsidRPr="00BE5C41">
        <w:rPr>
          <w:rFonts w:ascii="Courier New" w:hAnsi="Courier New" w:cs="Courier New"/>
          <w:b/>
          <w:sz w:val="24"/>
        </w:rPr>
        <w:t xml:space="preserve"> 1997, Justice Sheppard stayed possession and cultivation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charges</w:t>
      </w:r>
      <w:proofErr w:type="gramEnd"/>
      <w:r w:rsidRPr="00BE5C41">
        <w:rPr>
          <w:rFonts w:ascii="Courier New" w:hAnsi="Courier New" w:cs="Courier New"/>
          <w:b/>
          <w:sz w:val="24"/>
        </w:rPr>
        <w:t xml:space="preserve"> in R. v. Terrance Parker and granted an exemption from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the</w:t>
      </w:r>
      <w:proofErr w:type="gramEnd"/>
      <w:r w:rsidRPr="00BE5C41">
        <w:rPr>
          <w:rFonts w:ascii="Courier New" w:hAnsi="Courier New" w:cs="Courier New"/>
          <w:b/>
          <w:sz w:val="24"/>
        </w:rPr>
        <w:t xml:space="preserve"> offences. </w:t>
      </w:r>
    </w:p>
    <w:p w:rsidR="004A2FBE" w:rsidRPr="00C5713E" w:rsidRDefault="004A2FBE" w:rsidP="004A2FBE">
      <w:pPr>
        <w:pStyle w:val="PlainText"/>
        <w:spacing w:line="360" w:lineRule="auto"/>
        <w:rPr>
          <w:rFonts w:ascii="Courier New" w:hAnsi="Courier New" w:cs="Courier New"/>
          <w:b/>
          <w:sz w:val="24"/>
        </w:rPr>
      </w:pP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2. </w:t>
      </w:r>
      <w:proofErr w:type="gramStart"/>
      <w:r w:rsidRPr="00BE5C41">
        <w:rPr>
          <w:rFonts w:ascii="Courier New" w:hAnsi="Courier New" w:cs="Courier New"/>
          <w:b/>
          <w:sz w:val="24"/>
        </w:rPr>
        <w:t>On</w:t>
      </w:r>
      <w:proofErr w:type="gramEnd"/>
      <w:r w:rsidRPr="00BE5C41">
        <w:rPr>
          <w:rFonts w:ascii="Courier New" w:hAnsi="Courier New" w:cs="Courier New"/>
          <w:b/>
          <w:sz w:val="24"/>
        </w:rPr>
        <w:t xml:space="preserve"> July 31 2000, the Ontario Court of Appeal in R. v.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Parker declared the prohibition on possession of marijuana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in</w:t>
      </w:r>
      <w:proofErr w:type="gramEnd"/>
      <w:r w:rsidRPr="00BE5C41">
        <w:rPr>
          <w:rFonts w:ascii="Courier New" w:hAnsi="Courier New" w:cs="Courier New"/>
          <w:b/>
          <w:sz w:val="24"/>
        </w:rPr>
        <w:t xml:space="preserve"> </w:t>
      </w:r>
      <w:proofErr w:type="spellStart"/>
      <w:r w:rsidRPr="00BE5C41">
        <w:rPr>
          <w:rFonts w:ascii="Courier New" w:hAnsi="Courier New" w:cs="Courier New"/>
          <w:b/>
          <w:sz w:val="24"/>
        </w:rPr>
        <w:t>CDSA</w:t>
      </w:r>
      <w:proofErr w:type="spellEnd"/>
      <w:r w:rsidRPr="00BE5C41">
        <w:rPr>
          <w:rFonts w:ascii="Courier New" w:hAnsi="Courier New" w:cs="Courier New"/>
          <w:b/>
          <w:sz w:val="24"/>
        </w:rPr>
        <w:t xml:space="preserve"> s.4 to be invalid absent an adequate medical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exemption</w:t>
      </w:r>
      <w:proofErr w:type="gramEnd"/>
      <w:r w:rsidRPr="00BE5C41">
        <w:rPr>
          <w:rFonts w:ascii="Courier New" w:hAnsi="Courier New" w:cs="Courier New"/>
          <w:b/>
          <w:sz w:val="24"/>
        </w:rPr>
        <w:t xml:space="preserve"> (No Exemption = No Offence); said it would have also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struck</w:t>
      </w:r>
      <w:proofErr w:type="gramEnd"/>
      <w:r w:rsidRPr="00BE5C41">
        <w:rPr>
          <w:rFonts w:ascii="Courier New" w:hAnsi="Courier New" w:cs="Courier New"/>
          <w:b/>
          <w:sz w:val="24"/>
        </w:rPr>
        <w:t xml:space="preserve"> down the S.7 prohibition on production had it been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before</w:t>
      </w:r>
      <w:proofErr w:type="gramEnd"/>
      <w:r w:rsidRPr="00BE5C41">
        <w:rPr>
          <w:rFonts w:ascii="Courier New" w:hAnsi="Courier New" w:cs="Courier New"/>
          <w:b/>
          <w:sz w:val="24"/>
        </w:rPr>
        <w:t xml:space="preserve"> them; suspended 1 year for time to set up a viable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acceptable</w:t>
      </w:r>
      <w:proofErr w:type="gramEnd"/>
      <w:r w:rsidRPr="00BE5C41">
        <w:rPr>
          <w:rFonts w:ascii="Courier New" w:hAnsi="Courier New" w:cs="Courier New"/>
          <w:b/>
          <w:sz w:val="24"/>
        </w:rPr>
        <w:t xml:space="preserve"> constitutional working medical exemption during which time Parker was exempted from the Cultivation and Possession prohibitions in the </w:t>
      </w:r>
      <w:proofErr w:type="spellStart"/>
      <w:r w:rsidRPr="00BE5C41">
        <w:rPr>
          <w:rFonts w:ascii="Courier New" w:hAnsi="Courier New" w:cs="Courier New"/>
          <w:b/>
          <w:sz w:val="24"/>
        </w:rPr>
        <w:t>CDSA</w:t>
      </w:r>
      <w:proofErr w:type="spellEnd"/>
      <w:r w:rsidRPr="00BE5C41">
        <w:rPr>
          <w:rFonts w:ascii="Courier New" w:hAnsi="Courier New" w:cs="Courier New"/>
          <w:b/>
          <w:sz w:val="24"/>
        </w:rPr>
        <w:t xml:space="preserve">. Crown did not seek leave to appeal. </w:t>
      </w:r>
    </w:p>
    <w:p w:rsidR="004A2FBE" w:rsidRPr="00C5713E" w:rsidRDefault="004A2FBE" w:rsidP="004A2FBE">
      <w:pPr>
        <w:pStyle w:val="PlainText"/>
        <w:spacing w:line="360" w:lineRule="auto"/>
        <w:rPr>
          <w:rFonts w:ascii="Courier New" w:hAnsi="Courier New" w:cs="Courier New"/>
          <w:b/>
          <w:sz w:val="24"/>
        </w:rPr>
      </w:pPr>
    </w:p>
    <w:p w:rsidR="004A2FBE" w:rsidRPr="00C5713E" w:rsidRDefault="004A2FBE" w:rsidP="004A2FBE">
      <w:pPr>
        <w:pStyle w:val="PlainText"/>
        <w:spacing w:line="360" w:lineRule="auto"/>
        <w:rPr>
          <w:rFonts w:ascii="Courier New" w:hAnsi="Courier New" w:cs="Courier New"/>
          <w:b/>
          <w:sz w:val="24"/>
        </w:rPr>
      </w:pPr>
      <w:r w:rsidRPr="00C5713E">
        <w:rPr>
          <w:rFonts w:ascii="Courier New" w:hAnsi="Courier New" w:cs="Courier New"/>
          <w:b/>
          <w:sz w:val="24"/>
        </w:rPr>
        <w:t xml:space="preserve">3. </w:t>
      </w:r>
      <w:proofErr w:type="gramStart"/>
      <w:r w:rsidRPr="00C5713E">
        <w:rPr>
          <w:rFonts w:ascii="Courier New" w:hAnsi="Courier New" w:cs="Courier New"/>
          <w:b/>
          <w:sz w:val="24"/>
        </w:rPr>
        <w:t>On</w:t>
      </w:r>
      <w:proofErr w:type="gramEnd"/>
      <w:r w:rsidRPr="00C5713E">
        <w:rPr>
          <w:rFonts w:ascii="Courier New" w:hAnsi="Courier New" w:cs="Courier New"/>
          <w:b/>
          <w:sz w:val="24"/>
        </w:rPr>
        <w:t xml:space="preserve"> Dec 11 2000, Alberta Superior Court Justice Acton </w:t>
      </w:r>
    </w:p>
    <w:p w:rsidR="004A2FBE" w:rsidRPr="00C5713E" w:rsidRDefault="004A2FBE" w:rsidP="004A2FBE">
      <w:pPr>
        <w:pStyle w:val="PlainText"/>
        <w:spacing w:line="360" w:lineRule="auto"/>
        <w:rPr>
          <w:rFonts w:ascii="Courier New" w:hAnsi="Courier New" w:cs="Courier New"/>
          <w:b/>
          <w:sz w:val="24"/>
        </w:rPr>
      </w:pPr>
      <w:proofErr w:type="gramStart"/>
      <w:r w:rsidRPr="00C5713E">
        <w:rPr>
          <w:rFonts w:ascii="Courier New" w:hAnsi="Courier New" w:cs="Courier New"/>
          <w:b/>
          <w:sz w:val="24"/>
        </w:rPr>
        <w:t>adopted</w:t>
      </w:r>
      <w:proofErr w:type="gramEnd"/>
      <w:r w:rsidRPr="00C5713E">
        <w:rPr>
          <w:rFonts w:ascii="Courier New" w:hAnsi="Courier New" w:cs="Courier New"/>
          <w:b/>
          <w:sz w:val="24"/>
        </w:rPr>
        <w:t xml:space="preserve"> the reasons of the Ontario Court of Appeal to strike </w:t>
      </w:r>
    </w:p>
    <w:p w:rsidR="004A2FBE" w:rsidRPr="00C5713E" w:rsidRDefault="004A2FBE" w:rsidP="004A2FBE">
      <w:pPr>
        <w:pStyle w:val="PlainText"/>
        <w:spacing w:line="360" w:lineRule="auto"/>
        <w:rPr>
          <w:rFonts w:ascii="Courier New" w:hAnsi="Courier New" w:cs="Courier New"/>
          <w:b/>
          <w:sz w:val="24"/>
        </w:rPr>
      </w:pPr>
      <w:proofErr w:type="gramStart"/>
      <w:r w:rsidRPr="00C5713E">
        <w:rPr>
          <w:rFonts w:ascii="Courier New" w:hAnsi="Courier New" w:cs="Courier New"/>
          <w:b/>
          <w:sz w:val="24"/>
        </w:rPr>
        <w:t>down</w:t>
      </w:r>
      <w:proofErr w:type="gramEnd"/>
      <w:r w:rsidRPr="00C5713E">
        <w:rPr>
          <w:rFonts w:ascii="Courier New" w:hAnsi="Courier New" w:cs="Courier New"/>
          <w:b/>
          <w:sz w:val="24"/>
        </w:rPr>
        <w:t xml:space="preserve"> the prohibition on cultivation in S.7! </w:t>
      </w:r>
      <w:proofErr w:type="gramStart"/>
      <w:r w:rsidRPr="00C5713E">
        <w:rPr>
          <w:rFonts w:ascii="Courier New" w:hAnsi="Courier New" w:cs="Courier New"/>
          <w:b/>
          <w:sz w:val="24"/>
        </w:rPr>
        <w:t>suspended</w:t>
      </w:r>
      <w:proofErr w:type="gramEnd"/>
      <w:r w:rsidRPr="00C5713E">
        <w:rPr>
          <w:rFonts w:ascii="Courier New" w:hAnsi="Courier New" w:cs="Courier New"/>
          <w:b/>
          <w:sz w:val="24"/>
        </w:rPr>
        <w:t xml:space="preserve"> 1 </w:t>
      </w:r>
    </w:p>
    <w:p w:rsidR="004A2FBE" w:rsidRPr="00C5713E" w:rsidRDefault="004A2FBE" w:rsidP="004A2FBE">
      <w:pPr>
        <w:pStyle w:val="PlainText"/>
        <w:spacing w:line="360" w:lineRule="auto"/>
        <w:rPr>
          <w:rFonts w:ascii="Courier New" w:hAnsi="Courier New" w:cs="Courier New"/>
          <w:b/>
          <w:sz w:val="24"/>
        </w:rPr>
      </w:pPr>
      <w:proofErr w:type="gramStart"/>
      <w:r w:rsidRPr="00C5713E">
        <w:rPr>
          <w:rFonts w:ascii="Courier New" w:hAnsi="Courier New" w:cs="Courier New"/>
          <w:b/>
          <w:sz w:val="24"/>
        </w:rPr>
        <w:t>year</w:t>
      </w:r>
      <w:proofErr w:type="gramEnd"/>
      <w:r w:rsidRPr="00C5713E">
        <w:rPr>
          <w:rFonts w:ascii="Courier New" w:hAnsi="Courier New" w:cs="Courier New"/>
          <w:b/>
          <w:sz w:val="24"/>
        </w:rPr>
        <w:t xml:space="preserve">; sustained by the Alberta Court of Appeal, Leave to </w:t>
      </w:r>
    </w:p>
    <w:p w:rsidR="004A2FBE" w:rsidRPr="00C5713E" w:rsidRDefault="004A2FBE" w:rsidP="004A2FBE">
      <w:pPr>
        <w:pStyle w:val="PlainText"/>
        <w:spacing w:line="360" w:lineRule="auto"/>
        <w:rPr>
          <w:rFonts w:ascii="Courier New" w:hAnsi="Courier New" w:cs="Courier New"/>
          <w:b/>
          <w:sz w:val="24"/>
        </w:rPr>
      </w:pPr>
      <w:r w:rsidRPr="00C5713E">
        <w:rPr>
          <w:rFonts w:ascii="Courier New" w:hAnsi="Courier New" w:cs="Courier New"/>
          <w:b/>
          <w:sz w:val="24"/>
        </w:rPr>
        <w:t xml:space="preserve">Appeal to the Supreme Court of Canada denied. </w:t>
      </w:r>
    </w:p>
    <w:p w:rsidR="004A2FBE" w:rsidRPr="00C5713E" w:rsidRDefault="004A2FBE" w:rsidP="004A2FBE">
      <w:pPr>
        <w:pStyle w:val="PlainText"/>
        <w:spacing w:line="360" w:lineRule="auto"/>
        <w:rPr>
          <w:rFonts w:ascii="Courier New" w:hAnsi="Courier New" w:cs="Courier New"/>
          <w:b/>
          <w:sz w:val="24"/>
        </w:rPr>
      </w:pP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4. On July 30, 2001, Health Canada issued the Marihuana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Medical Access Regulations </w:t>
      </w:r>
      <w:proofErr w:type="spellStart"/>
      <w:r w:rsidRPr="00BE5C41">
        <w:rPr>
          <w:rFonts w:ascii="Courier New" w:hAnsi="Courier New" w:cs="Courier New"/>
          <w:b/>
          <w:sz w:val="24"/>
        </w:rPr>
        <w:t>MMAR</w:t>
      </w:r>
      <w:proofErr w:type="spellEnd"/>
      <w:r w:rsidRPr="00BE5C41">
        <w:rPr>
          <w:rFonts w:ascii="Courier New" w:hAnsi="Courier New" w:cs="Courier New"/>
          <w:b/>
          <w:sz w:val="24"/>
        </w:rPr>
        <w:t xml:space="preserve"> to comply with the requirement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for</w:t>
      </w:r>
      <w:proofErr w:type="gramEnd"/>
      <w:r w:rsidRPr="00BE5C41">
        <w:rPr>
          <w:rFonts w:ascii="Courier New" w:hAnsi="Courier New" w:cs="Courier New"/>
          <w:b/>
          <w:sz w:val="24"/>
        </w:rPr>
        <w:t xml:space="preserve"> an acceptable medical exemption to the prohibitions but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with</w:t>
      </w:r>
      <w:proofErr w:type="gramEnd"/>
      <w:r w:rsidRPr="00BE5C41">
        <w:rPr>
          <w:rFonts w:ascii="Courier New" w:hAnsi="Courier New" w:cs="Courier New"/>
          <w:b/>
          <w:sz w:val="24"/>
        </w:rPr>
        <w:t xml:space="preserve"> no time for Terry Parker to apply before his one-year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exemption</w:t>
      </w:r>
      <w:proofErr w:type="gramEnd"/>
      <w:r w:rsidRPr="00BE5C41">
        <w:rPr>
          <w:rFonts w:ascii="Courier New" w:hAnsi="Courier New" w:cs="Courier New"/>
          <w:b/>
          <w:sz w:val="24"/>
        </w:rPr>
        <w:t xml:space="preserve"> expired the next day. </w:t>
      </w:r>
    </w:p>
    <w:p w:rsidR="004A2FBE" w:rsidRPr="00C5713E" w:rsidRDefault="004A2FBE" w:rsidP="004A2FBE">
      <w:pPr>
        <w:pStyle w:val="PlainText"/>
        <w:spacing w:line="360" w:lineRule="auto"/>
        <w:rPr>
          <w:rFonts w:ascii="Courier New" w:hAnsi="Courier New" w:cs="Courier New"/>
          <w:b/>
          <w:sz w:val="24"/>
        </w:rPr>
      </w:pP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5. </w:t>
      </w:r>
      <w:proofErr w:type="gramStart"/>
      <w:r w:rsidRPr="00BE5C41">
        <w:rPr>
          <w:rFonts w:ascii="Courier New" w:hAnsi="Courier New" w:cs="Courier New"/>
          <w:b/>
          <w:sz w:val="24"/>
        </w:rPr>
        <w:t>On</w:t>
      </w:r>
      <w:proofErr w:type="gramEnd"/>
      <w:r w:rsidRPr="00BE5C41">
        <w:rPr>
          <w:rFonts w:ascii="Courier New" w:hAnsi="Courier New" w:cs="Courier New"/>
          <w:b/>
          <w:sz w:val="24"/>
        </w:rPr>
        <w:t xml:space="preserve"> Aug. 1 2001, Terry Parker's court exemption lapsed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without</w:t>
      </w:r>
      <w:proofErr w:type="gramEnd"/>
      <w:r w:rsidRPr="00BE5C41">
        <w:rPr>
          <w:rFonts w:ascii="Courier New" w:hAnsi="Courier New" w:cs="Courier New"/>
          <w:b/>
          <w:sz w:val="24"/>
        </w:rPr>
        <w:t xml:space="preserve"> his being exempted in compliance with the Order of the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Parker Court despite Health Canada's claim to have instituted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a</w:t>
      </w:r>
      <w:proofErr w:type="gramEnd"/>
      <w:r w:rsidRPr="00BE5C41">
        <w:rPr>
          <w:rFonts w:ascii="Courier New" w:hAnsi="Courier New" w:cs="Courier New"/>
          <w:b/>
          <w:sz w:val="24"/>
        </w:rPr>
        <w:t xml:space="preserve"> working exemption on time. A working application form was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instituted</w:t>
      </w:r>
      <w:proofErr w:type="gramEnd"/>
      <w:r w:rsidRPr="00BE5C41">
        <w:rPr>
          <w:rFonts w:ascii="Courier New" w:hAnsi="Courier New" w:cs="Courier New"/>
          <w:b/>
          <w:sz w:val="24"/>
        </w:rPr>
        <w:t xml:space="preserve"> on time for Parker, not a working exemption. </w:t>
      </w:r>
    </w:p>
    <w:p w:rsidR="004A2FBE" w:rsidRPr="00BE5C41" w:rsidRDefault="004A2FBE" w:rsidP="004A2FBE">
      <w:pPr>
        <w:pStyle w:val="PlainText"/>
        <w:spacing w:line="360" w:lineRule="auto"/>
        <w:rPr>
          <w:rFonts w:ascii="Courier New" w:hAnsi="Courier New" w:cs="Courier New"/>
          <w:b/>
          <w:sz w:val="24"/>
        </w:rPr>
      </w:pP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6. </w:t>
      </w:r>
      <w:proofErr w:type="gramStart"/>
      <w:r w:rsidRPr="00BE5C41">
        <w:rPr>
          <w:rFonts w:ascii="Courier New" w:hAnsi="Courier New" w:cs="Courier New"/>
          <w:b/>
          <w:sz w:val="24"/>
        </w:rPr>
        <w:t>On</w:t>
      </w:r>
      <w:proofErr w:type="gramEnd"/>
      <w:r w:rsidRPr="00BE5C41">
        <w:rPr>
          <w:rFonts w:ascii="Courier New" w:hAnsi="Courier New" w:cs="Courier New"/>
          <w:b/>
          <w:sz w:val="24"/>
        </w:rPr>
        <w:t xml:space="preserve"> Jan 2 2003, in R. v. J.P. (Youth) Ontario Provincial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Court Judge Phillips quashed the charge for Possession of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marijuana</w:t>
      </w:r>
      <w:proofErr w:type="gramEnd"/>
      <w:r w:rsidRPr="00BE5C41">
        <w:rPr>
          <w:rFonts w:ascii="Courier New" w:hAnsi="Courier New" w:cs="Courier New"/>
          <w:b/>
          <w:sz w:val="24"/>
        </w:rPr>
        <w:t xml:space="preserve"> on the grounds the </w:t>
      </w:r>
      <w:proofErr w:type="spellStart"/>
      <w:r w:rsidRPr="00BE5C41">
        <w:rPr>
          <w:rFonts w:ascii="Courier New" w:hAnsi="Courier New" w:cs="Courier New"/>
          <w:b/>
          <w:sz w:val="24"/>
        </w:rPr>
        <w:t>Accused's</w:t>
      </w:r>
      <w:proofErr w:type="spellEnd"/>
      <w:r w:rsidRPr="00BE5C41">
        <w:rPr>
          <w:rFonts w:ascii="Courier New" w:hAnsi="Courier New" w:cs="Courier New"/>
          <w:b/>
          <w:sz w:val="24"/>
        </w:rPr>
        <w:t xml:space="preserve"> charge was laid in 2002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when</w:t>
      </w:r>
      <w:proofErr w:type="gramEnd"/>
      <w:r w:rsidRPr="00BE5C41">
        <w:rPr>
          <w:rFonts w:ascii="Courier New" w:hAnsi="Courier New" w:cs="Courier New"/>
          <w:b/>
          <w:sz w:val="24"/>
        </w:rPr>
        <w:t xml:space="preserve"> the Parker invalidation of the S.4 prohibition on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possession</w:t>
      </w:r>
      <w:proofErr w:type="gramEnd"/>
      <w:r w:rsidRPr="00BE5C41">
        <w:rPr>
          <w:rFonts w:ascii="Courier New" w:hAnsi="Courier New" w:cs="Courier New"/>
          <w:b/>
          <w:sz w:val="24"/>
        </w:rPr>
        <w:t xml:space="preserve"> took effect when the </w:t>
      </w:r>
      <w:proofErr w:type="spellStart"/>
      <w:r w:rsidRPr="00BE5C41">
        <w:rPr>
          <w:rFonts w:ascii="Courier New" w:hAnsi="Courier New" w:cs="Courier New"/>
          <w:b/>
          <w:sz w:val="24"/>
        </w:rPr>
        <w:t>MMAR</w:t>
      </w:r>
      <w:proofErr w:type="spellEnd"/>
      <w:r w:rsidRPr="00BE5C41">
        <w:rPr>
          <w:rFonts w:ascii="Courier New" w:hAnsi="Courier New" w:cs="Courier New"/>
          <w:b/>
          <w:sz w:val="24"/>
        </w:rPr>
        <w:t xml:space="preserve"> did not provide a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properly</w:t>
      </w:r>
      <w:proofErr w:type="gramEnd"/>
      <w:r w:rsidRPr="00BE5C41">
        <w:rPr>
          <w:rFonts w:ascii="Courier New" w:hAnsi="Courier New" w:cs="Courier New"/>
          <w:b/>
          <w:sz w:val="24"/>
        </w:rPr>
        <w:t xml:space="preserve"> legislated medical exemption. </w:t>
      </w:r>
    </w:p>
    <w:p w:rsidR="004A2FBE" w:rsidRPr="00BE5C41" w:rsidRDefault="004A2FBE" w:rsidP="004A2FBE">
      <w:pPr>
        <w:pStyle w:val="PlainText"/>
        <w:spacing w:line="360" w:lineRule="auto"/>
        <w:rPr>
          <w:rFonts w:ascii="Courier New" w:hAnsi="Courier New" w:cs="Courier New"/>
          <w:b/>
          <w:sz w:val="24"/>
        </w:rPr>
      </w:pP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7. On Mar 18 2003, the Alberta Court of Appeal dismissed the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Crown appeal.</w:t>
      </w:r>
      <w:proofErr w:type="gramEnd"/>
      <w:r w:rsidRPr="00BE5C41">
        <w:rPr>
          <w:rFonts w:ascii="Courier New" w:hAnsi="Courier New" w:cs="Courier New"/>
          <w:b/>
          <w:sz w:val="24"/>
        </w:rPr>
        <w:t xml:space="preserve"> When the Crown did not obtain a stay from the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the</w:t>
      </w:r>
      <w:proofErr w:type="gramEnd"/>
      <w:r w:rsidRPr="00BE5C41">
        <w:rPr>
          <w:rFonts w:ascii="Courier New" w:hAnsi="Courier New" w:cs="Courier New"/>
          <w:b/>
          <w:sz w:val="24"/>
        </w:rPr>
        <w:t xml:space="preserve"> Court of Appeal or the Supreme Court, the Acton decision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striking</w:t>
      </w:r>
      <w:proofErr w:type="gramEnd"/>
      <w:r w:rsidRPr="00BE5C41">
        <w:rPr>
          <w:rFonts w:ascii="Courier New" w:hAnsi="Courier New" w:cs="Courier New"/>
          <w:b/>
          <w:sz w:val="24"/>
        </w:rPr>
        <w:t xml:space="preserve"> down the S.7 prohibition on production took effect.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Leave to Appeal to the Supreme Court of Canada denied.</w:t>
      </w:r>
    </w:p>
    <w:p w:rsidR="004A2FBE" w:rsidRPr="00BE5C41" w:rsidRDefault="004A2FBE" w:rsidP="004A2FBE">
      <w:pPr>
        <w:pStyle w:val="PlainText"/>
        <w:spacing w:line="360" w:lineRule="auto"/>
        <w:rPr>
          <w:rFonts w:ascii="Courier New" w:hAnsi="Courier New" w:cs="Courier New"/>
          <w:b/>
          <w:sz w:val="24"/>
        </w:rPr>
      </w:pP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8. </w:t>
      </w:r>
      <w:proofErr w:type="gramStart"/>
      <w:r w:rsidRPr="00BE5C41">
        <w:rPr>
          <w:rFonts w:ascii="Courier New" w:hAnsi="Courier New" w:cs="Courier New"/>
          <w:b/>
          <w:sz w:val="24"/>
        </w:rPr>
        <w:t>On</w:t>
      </w:r>
      <w:proofErr w:type="gramEnd"/>
      <w:r w:rsidRPr="00BE5C41">
        <w:rPr>
          <w:rFonts w:ascii="Courier New" w:hAnsi="Courier New" w:cs="Courier New"/>
          <w:b/>
          <w:sz w:val="24"/>
        </w:rPr>
        <w:t xml:space="preserve"> May 16, 2003, Ontario Superior Court Justice </w:t>
      </w:r>
      <w:proofErr w:type="spellStart"/>
      <w:r w:rsidRPr="00BE5C41">
        <w:rPr>
          <w:rFonts w:ascii="Courier New" w:hAnsi="Courier New" w:cs="Courier New"/>
          <w:b/>
          <w:sz w:val="24"/>
        </w:rPr>
        <w:t>Rogin</w:t>
      </w:r>
      <w:proofErr w:type="spellEnd"/>
      <w:r w:rsidRPr="00BE5C41">
        <w:rPr>
          <w:rFonts w:ascii="Courier New" w:hAnsi="Courier New" w:cs="Courier New"/>
          <w:b/>
          <w:sz w:val="24"/>
        </w:rPr>
        <w:t xml:space="preserve"> </w:t>
      </w:r>
    </w:p>
    <w:p w:rsidR="004A2FBE" w:rsidRPr="00C5713E"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dismissed</w:t>
      </w:r>
      <w:proofErr w:type="gramEnd"/>
      <w:r w:rsidRPr="00BE5C41">
        <w:rPr>
          <w:rFonts w:ascii="Courier New" w:hAnsi="Courier New" w:cs="Courier New"/>
          <w:b/>
          <w:sz w:val="24"/>
        </w:rPr>
        <w:t xml:space="preserve"> the Crown's appeal</w:t>
      </w:r>
      <w:r>
        <w:rPr>
          <w:rFonts w:ascii="Courier New" w:hAnsi="Courier New" w:cs="Courier New"/>
          <w:b/>
          <w:sz w:val="24"/>
        </w:rPr>
        <w:t xml:space="preserve">. 4,000 </w:t>
      </w:r>
      <w:r w:rsidRPr="00C5713E">
        <w:rPr>
          <w:rFonts w:ascii="Courier New" w:hAnsi="Courier New" w:cs="Courier New"/>
          <w:b/>
          <w:sz w:val="24"/>
        </w:rPr>
        <w:t xml:space="preserve">marijuana charges </w:t>
      </w:r>
      <w:proofErr w:type="gramStart"/>
      <w:r w:rsidRPr="00C5713E">
        <w:rPr>
          <w:rFonts w:ascii="Courier New" w:hAnsi="Courier New" w:cs="Courier New"/>
          <w:b/>
          <w:sz w:val="24"/>
        </w:rPr>
        <w:t>laid</w:t>
      </w:r>
      <w:proofErr w:type="gramEnd"/>
      <w:r w:rsidRPr="00C5713E">
        <w:rPr>
          <w:rFonts w:ascii="Courier New" w:hAnsi="Courier New" w:cs="Courier New"/>
          <w:b/>
          <w:sz w:val="24"/>
        </w:rPr>
        <w:t xml:space="preserve"> while there was a Bad Exemption and No Offence starting on Terry Parker Day </w:t>
      </w:r>
    </w:p>
    <w:p w:rsidR="004A2FBE" w:rsidRPr="00C5713E" w:rsidRDefault="004A2FBE" w:rsidP="004A2FBE">
      <w:pPr>
        <w:pStyle w:val="PlainText"/>
        <w:spacing w:line="360" w:lineRule="auto"/>
        <w:rPr>
          <w:rFonts w:ascii="Courier New" w:hAnsi="Courier New" w:cs="Courier New"/>
          <w:b/>
          <w:sz w:val="24"/>
        </w:rPr>
      </w:pPr>
      <w:r w:rsidRPr="00C5713E">
        <w:rPr>
          <w:rFonts w:ascii="Courier New" w:hAnsi="Courier New" w:cs="Courier New"/>
          <w:b/>
          <w:sz w:val="24"/>
        </w:rPr>
        <w:t xml:space="preserve">Aug. 1 2001 were stayed or withdrawn across Ontario. </w:t>
      </w:r>
    </w:p>
    <w:p w:rsidR="004A2FBE" w:rsidRPr="00C5713E" w:rsidRDefault="004A2FBE" w:rsidP="004A2FBE">
      <w:pPr>
        <w:pStyle w:val="PlainText"/>
        <w:spacing w:line="360" w:lineRule="auto"/>
        <w:rPr>
          <w:rFonts w:ascii="Courier New" w:hAnsi="Courier New" w:cs="Courier New"/>
          <w:b/>
          <w:sz w:val="24"/>
        </w:rPr>
      </w:pP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9. </w:t>
      </w:r>
      <w:proofErr w:type="gramStart"/>
      <w:r w:rsidRPr="00BE5C41">
        <w:rPr>
          <w:rFonts w:ascii="Courier New" w:hAnsi="Courier New" w:cs="Courier New"/>
          <w:b/>
          <w:sz w:val="24"/>
        </w:rPr>
        <w:t>On</w:t>
      </w:r>
      <w:proofErr w:type="gramEnd"/>
      <w:r w:rsidRPr="00BE5C41">
        <w:rPr>
          <w:rFonts w:ascii="Courier New" w:hAnsi="Courier New" w:cs="Courier New"/>
          <w:b/>
          <w:sz w:val="24"/>
        </w:rPr>
        <w:t xml:space="preserve"> Oct 7 2003 in </w:t>
      </w:r>
      <w:proofErr w:type="spellStart"/>
      <w:r w:rsidRPr="00BE5C41">
        <w:rPr>
          <w:rFonts w:ascii="Courier New" w:hAnsi="Courier New" w:cs="Courier New"/>
          <w:b/>
          <w:sz w:val="24"/>
        </w:rPr>
        <w:t>Hitzig</w:t>
      </w:r>
      <w:proofErr w:type="spellEnd"/>
      <w:r w:rsidRPr="00BE5C41">
        <w:rPr>
          <w:rFonts w:ascii="Courier New" w:hAnsi="Courier New" w:cs="Courier New"/>
          <w:b/>
          <w:sz w:val="24"/>
        </w:rPr>
        <w:t xml:space="preserve"> v. </w:t>
      </w:r>
      <w:proofErr w:type="spellStart"/>
      <w:r w:rsidRPr="00BE5C41">
        <w:rPr>
          <w:rFonts w:ascii="Courier New" w:hAnsi="Courier New" w:cs="Courier New"/>
          <w:b/>
          <w:sz w:val="24"/>
        </w:rPr>
        <w:t>HMQ</w:t>
      </w:r>
      <w:proofErr w:type="spellEnd"/>
      <w:r w:rsidRPr="00BE5C41">
        <w:rPr>
          <w:rFonts w:ascii="Courier New" w:hAnsi="Courier New" w:cs="Courier New"/>
          <w:b/>
          <w:sz w:val="24"/>
        </w:rPr>
        <w:t xml:space="preserve">, the Ontario Court of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Appeal struck down the patients-to-grower and growers-to-</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garden</w:t>
      </w:r>
      <w:proofErr w:type="gramEnd"/>
      <w:r w:rsidRPr="00BE5C41">
        <w:rPr>
          <w:rFonts w:ascii="Courier New" w:hAnsi="Courier New" w:cs="Courier New"/>
          <w:b/>
          <w:sz w:val="24"/>
        </w:rPr>
        <w:t xml:space="preserve"> caps in </w:t>
      </w:r>
      <w:proofErr w:type="spellStart"/>
      <w:r w:rsidRPr="00BE5C41">
        <w:rPr>
          <w:rFonts w:ascii="Courier New" w:hAnsi="Courier New" w:cs="Courier New"/>
          <w:b/>
          <w:sz w:val="24"/>
        </w:rPr>
        <w:t>MMAR</w:t>
      </w:r>
      <w:proofErr w:type="spellEnd"/>
      <w:r w:rsidRPr="00BE5C41">
        <w:rPr>
          <w:rFonts w:ascii="Courier New" w:hAnsi="Courier New" w:cs="Courier New"/>
          <w:b/>
          <w:sz w:val="24"/>
        </w:rPr>
        <w:t xml:space="preserve"> S.41 and S.54 that limited supply to the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extent</w:t>
      </w:r>
      <w:proofErr w:type="gramEnd"/>
      <w:r w:rsidRPr="00BE5C41">
        <w:rPr>
          <w:rFonts w:ascii="Courier New" w:hAnsi="Courier New" w:cs="Courier New"/>
          <w:b/>
          <w:sz w:val="24"/>
        </w:rPr>
        <w:t xml:space="preserve"> the exemption was illusory. Professor Alan Young had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not</w:t>
      </w:r>
      <w:proofErr w:type="gramEnd"/>
      <w:r w:rsidRPr="00BE5C41">
        <w:rPr>
          <w:rFonts w:ascii="Courier New" w:hAnsi="Courier New" w:cs="Courier New"/>
          <w:b/>
          <w:sz w:val="24"/>
        </w:rPr>
        <w:t xml:space="preserve"> asked to invoke the Parker and Krieger rulings to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invalidate</w:t>
      </w:r>
      <w:proofErr w:type="gramEnd"/>
      <w:r w:rsidRPr="00BE5C41">
        <w:rPr>
          <w:rFonts w:ascii="Courier New" w:hAnsi="Courier New" w:cs="Courier New"/>
          <w:b/>
          <w:sz w:val="24"/>
        </w:rPr>
        <w:t xml:space="preserve"> the prohibitions: Paragraph 170: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[170] </w:t>
      </w:r>
      <w:proofErr w:type="gramStart"/>
      <w:r w:rsidRPr="00BE5C41">
        <w:rPr>
          <w:rFonts w:ascii="Courier New" w:hAnsi="Courier New" w:cs="Courier New"/>
          <w:b/>
          <w:sz w:val="24"/>
        </w:rPr>
        <w:t>First</w:t>
      </w:r>
      <w:proofErr w:type="gramEnd"/>
      <w:r w:rsidRPr="00BE5C41">
        <w:rPr>
          <w:rFonts w:ascii="Courier New" w:hAnsi="Courier New" w:cs="Courier New"/>
          <w:b/>
          <w:sz w:val="24"/>
        </w:rPr>
        <w:t xml:space="preserve">, if we do not suspend our order, there will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immediately</w:t>
      </w:r>
      <w:proofErr w:type="gramEnd"/>
      <w:r w:rsidRPr="00BE5C41">
        <w:rPr>
          <w:rFonts w:ascii="Courier New" w:hAnsi="Courier New" w:cs="Courier New"/>
          <w:b/>
          <w:sz w:val="24"/>
        </w:rPr>
        <w:t xml:space="preserve"> be a constitutionally valid exemption in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effect</w:t>
      </w:r>
      <w:proofErr w:type="gramEnd"/>
      <w:r w:rsidRPr="00BE5C41">
        <w:rPr>
          <w:rFonts w:ascii="Courier New" w:hAnsi="Courier New" w:cs="Courier New"/>
          <w:b/>
          <w:sz w:val="24"/>
        </w:rPr>
        <w:t xml:space="preserve"> and the marihuana prohibition in s. 4 of the </w:t>
      </w:r>
      <w:proofErr w:type="spellStart"/>
      <w:r w:rsidRPr="00BE5C41">
        <w:rPr>
          <w:rFonts w:ascii="Courier New" w:hAnsi="Courier New" w:cs="Courier New"/>
          <w:b/>
          <w:sz w:val="24"/>
        </w:rPr>
        <w:t>CDSA</w:t>
      </w:r>
      <w:proofErr w:type="spellEnd"/>
      <w:r w:rsidRPr="00BE5C41">
        <w:rPr>
          <w:rFonts w:ascii="Courier New" w:hAnsi="Courier New" w:cs="Courier New"/>
          <w:b/>
          <w:sz w:val="24"/>
        </w:rPr>
        <w:t xml:space="preserve">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will</w:t>
      </w:r>
      <w:proofErr w:type="gramEnd"/>
      <w:r w:rsidRPr="00BE5C41">
        <w:rPr>
          <w:rFonts w:ascii="Courier New" w:hAnsi="Courier New" w:cs="Courier New"/>
          <w:b/>
          <w:sz w:val="24"/>
        </w:rPr>
        <w:t xml:space="preserve"> immediately be constitutionally valid and of full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force</w:t>
      </w:r>
      <w:proofErr w:type="gramEnd"/>
      <w:r w:rsidRPr="00BE5C41">
        <w:rPr>
          <w:rFonts w:ascii="Courier New" w:hAnsi="Courier New" w:cs="Courier New"/>
          <w:b/>
          <w:sz w:val="24"/>
        </w:rPr>
        <w:t xml:space="preserve"> and effect.  In R. v. Parker, supra, this court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declared</w:t>
      </w:r>
      <w:proofErr w:type="gramEnd"/>
      <w:r w:rsidRPr="00BE5C41">
        <w:rPr>
          <w:rFonts w:ascii="Courier New" w:hAnsi="Courier New" w:cs="Courier New"/>
          <w:b/>
          <w:sz w:val="24"/>
        </w:rPr>
        <w:t xml:space="preserve"> the prohibition invalid as of July 31, 2001 if by </w:t>
      </w:r>
    </w:p>
    <w:p w:rsidR="004A2FBE"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that</w:t>
      </w:r>
      <w:proofErr w:type="gramEnd"/>
      <w:r w:rsidRPr="00BE5C41">
        <w:rPr>
          <w:rFonts w:ascii="Courier New" w:hAnsi="Courier New" w:cs="Courier New"/>
          <w:b/>
          <w:sz w:val="24"/>
        </w:rPr>
        <w:t xml:space="preserve"> date the Government had not enacted a constitutionally</w:t>
      </w:r>
    </w:p>
    <w:p w:rsidR="004A2FBE" w:rsidRPr="00BE5C41" w:rsidRDefault="004A2FBE" w:rsidP="004A2FBE">
      <w:pPr>
        <w:pStyle w:val="PlainText"/>
        <w:spacing w:line="360" w:lineRule="auto"/>
        <w:rPr>
          <w:rFonts w:ascii="Courier New" w:hAnsi="Courier New" w:cs="Courier New"/>
          <w:b/>
          <w:sz w:val="24"/>
        </w:rPr>
      </w:pPr>
      <w:r>
        <w:rPr>
          <w:rFonts w:ascii="Courier New" w:hAnsi="Courier New" w:cs="Courier New"/>
          <w:b/>
          <w:sz w:val="24"/>
        </w:rPr>
        <w:t xml:space="preserve">   </w:t>
      </w:r>
      <w:r w:rsidRPr="00BE5C41">
        <w:rPr>
          <w:rFonts w:ascii="Courier New" w:hAnsi="Courier New" w:cs="Courier New"/>
          <w:b/>
          <w:sz w:val="24"/>
        </w:rPr>
        <w:t xml:space="preserve"> </w:t>
      </w:r>
      <w:proofErr w:type="gramStart"/>
      <w:r w:rsidRPr="00BE5C41">
        <w:rPr>
          <w:rFonts w:ascii="Courier New" w:hAnsi="Courier New" w:cs="Courier New"/>
          <w:b/>
          <w:sz w:val="24"/>
        </w:rPr>
        <w:t>sound</w:t>
      </w:r>
      <w:proofErr w:type="gramEnd"/>
      <w:r w:rsidRPr="00BE5C41">
        <w:rPr>
          <w:rFonts w:ascii="Courier New" w:hAnsi="Courier New" w:cs="Courier New"/>
          <w:b/>
          <w:sz w:val="24"/>
        </w:rPr>
        <w:t xml:space="preserve"> medical exemption. Our decision in </w:t>
      </w:r>
      <w:r>
        <w:rPr>
          <w:rFonts w:ascii="Courier New" w:hAnsi="Courier New" w:cs="Courier New"/>
          <w:b/>
          <w:sz w:val="24"/>
        </w:rPr>
        <w:t>this case confirms</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that</w:t>
      </w:r>
      <w:proofErr w:type="gramEnd"/>
      <w:r w:rsidRPr="00BE5C41">
        <w:rPr>
          <w:rFonts w:ascii="Courier New" w:hAnsi="Courier New" w:cs="Courier New"/>
          <w:b/>
          <w:sz w:val="24"/>
        </w:rPr>
        <w:t xml:space="preserve"> it did not do so. Hence the marihuana prohibition in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s. 4 </w:t>
      </w:r>
      <w:proofErr w:type="gramStart"/>
      <w:r w:rsidRPr="00BE5C41">
        <w:rPr>
          <w:rFonts w:ascii="Courier New" w:hAnsi="Courier New" w:cs="Courier New"/>
          <w:b/>
          <w:sz w:val="24"/>
        </w:rPr>
        <w:t>has</w:t>
      </w:r>
      <w:proofErr w:type="gramEnd"/>
      <w:r w:rsidRPr="00BE5C41">
        <w:rPr>
          <w:rFonts w:ascii="Courier New" w:hAnsi="Courier New" w:cs="Courier New"/>
          <w:b/>
          <w:sz w:val="24"/>
        </w:rPr>
        <w:t xml:space="preserve"> been of no force or effect since July 31, 2001.</w:t>
      </w:r>
    </w:p>
    <w:p w:rsidR="004A2FBE"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Since the July 8, 2003 regulation did not address the </w:t>
      </w:r>
    </w:p>
    <w:p w:rsidR="004A2FBE" w:rsidRPr="00BE5C41" w:rsidRDefault="004A2FBE" w:rsidP="004A2FBE">
      <w:pPr>
        <w:pStyle w:val="PlainText"/>
        <w:spacing w:line="360" w:lineRule="auto"/>
        <w:rPr>
          <w:rFonts w:ascii="Courier New" w:hAnsi="Courier New" w:cs="Courier New"/>
          <w:b/>
          <w:sz w:val="24"/>
        </w:rPr>
      </w:pPr>
      <w:r>
        <w:rPr>
          <w:rFonts w:ascii="Courier New" w:hAnsi="Courier New" w:cs="Courier New"/>
          <w:b/>
          <w:sz w:val="24"/>
        </w:rPr>
        <w:t xml:space="preserve">    </w:t>
      </w:r>
      <w:r w:rsidRPr="00BE5C41">
        <w:rPr>
          <w:rFonts w:ascii="Courier New" w:hAnsi="Courier New" w:cs="Courier New"/>
          <w:b/>
          <w:sz w:val="24"/>
        </w:rPr>
        <w:t>Eligibility</w:t>
      </w:r>
      <w:r>
        <w:rPr>
          <w:rFonts w:ascii="Courier New" w:hAnsi="Courier New" w:cs="Courier New"/>
          <w:b/>
          <w:sz w:val="24"/>
        </w:rPr>
        <w:t xml:space="preserve"> </w:t>
      </w:r>
      <w:r w:rsidRPr="00BE5C41">
        <w:rPr>
          <w:rFonts w:ascii="Courier New" w:hAnsi="Courier New" w:cs="Courier New"/>
          <w:b/>
          <w:sz w:val="24"/>
        </w:rPr>
        <w:t xml:space="preserve">deficiency, that alone could not have cured the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problem</w:t>
      </w:r>
      <w:proofErr w:type="gramEnd"/>
      <w:r w:rsidRPr="00BE5C41">
        <w:rPr>
          <w:rFonts w:ascii="Courier New" w:hAnsi="Courier New" w:cs="Courier New"/>
          <w:b/>
          <w:sz w:val="24"/>
        </w:rPr>
        <w:t xml:space="preserve">. However, our order has the result of </w:t>
      </w:r>
    </w:p>
    <w:p w:rsidR="004A2FBE"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spellStart"/>
      <w:proofErr w:type="gramStart"/>
      <w:r w:rsidRPr="00BE5C41">
        <w:rPr>
          <w:rFonts w:ascii="Courier New" w:hAnsi="Courier New" w:cs="Courier New"/>
          <w:b/>
          <w:sz w:val="24"/>
        </w:rPr>
        <w:t>constitutionalizing</w:t>
      </w:r>
      <w:proofErr w:type="spellEnd"/>
      <w:proofErr w:type="gramEnd"/>
      <w:r w:rsidRPr="00BE5C41">
        <w:rPr>
          <w:rFonts w:ascii="Courier New" w:hAnsi="Courier New" w:cs="Courier New"/>
          <w:b/>
          <w:sz w:val="24"/>
        </w:rPr>
        <w:t xml:space="preserve"> the medical exemption created by the </w:t>
      </w:r>
    </w:p>
    <w:p w:rsidR="004A2FBE" w:rsidRDefault="004A2FBE" w:rsidP="004A2FBE">
      <w:pPr>
        <w:pStyle w:val="PlainText"/>
        <w:spacing w:line="360" w:lineRule="auto"/>
        <w:rPr>
          <w:rFonts w:ascii="Courier New" w:hAnsi="Courier New" w:cs="Courier New"/>
          <w:b/>
          <w:sz w:val="24"/>
        </w:rPr>
      </w:pPr>
      <w:r>
        <w:rPr>
          <w:rFonts w:ascii="Courier New" w:hAnsi="Courier New" w:cs="Courier New"/>
          <w:b/>
          <w:sz w:val="24"/>
        </w:rPr>
        <w:t xml:space="preserve">    </w:t>
      </w:r>
      <w:proofErr w:type="gramStart"/>
      <w:r w:rsidRPr="00BE5C41">
        <w:rPr>
          <w:rFonts w:ascii="Courier New" w:hAnsi="Courier New" w:cs="Courier New"/>
          <w:b/>
          <w:sz w:val="24"/>
        </w:rPr>
        <w:t>Government.</w:t>
      </w:r>
      <w:proofErr w:type="gramEnd"/>
      <w:r w:rsidRPr="00BE5C41">
        <w:rPr>
          <w:rFonts w:ascii="Courier New" w:hAnsi="Courier New" w:cs="Courier New"/>
          <w:b/>
          <w:sz w:val="24"/>
        </w:rPr>
        <w:t xml:space="preserve"> As a result, the marihuana prohibition in s. 4 </w:t>
      </w:r>
    </w:p>
    <w:p w:rsidR="004A2FBE" w:rsidRDefault="004A2FBE" w:rsidP="004A2FBE">
      <w:pPr>
        <w:pStyle w:val="PlainText"/>
        <w:spacing w:line="360" w:lineRule="auto"/>
        <w:rPr>
          <w:rFonts w:ascii="Courier New" w:hAnsi="Courier New" w:cs="Courier New"/>
          <w:b/>
          <w:sz w:val="24"/>
        </w:rPr>
      </w:pPr>
      <w:r>
        <w:rPr>
          <w:rFonts w:ascii="Courier New" w:hAnsi="Courier New" w:cs="Courier New"/>
          <w:b/>
          <w:sz w:val="24"/>
        </w:rPr>
        <w:t xml:space="preserve">    </w:t>
      </w:r>
      <w:proofErr w:type="gramStart"/>
      <w:r w:rsidRPr="00BE5C41">
        <w:rPr>
          <w:rFonts w:ascii="Courier New" w:hAnsi="Courier New" w:cs="Courier New"/>
          <w:b/>
          <w:sz w:val="24"/>
        </w:rPr>
        <w:t>is</w:t>
      </w:r>
      <w:proofErr w:type="gramEnd"/>
      <w:r w:rsidRPr="00BE5C41">
        <w:rPr>
          <w:rFonts w:ascii="Courier New" w:hAnsi="Courier New" w:cs="Courier New"/>
          <w:b/>
          <w:sz w:val="24"/>
        </w:rPr>
        <w:t xml:space="preserve"> no longer inconsistent with the provisions of the </w:t>
      </w:r>
    </w:p>
    <w:p w:rsidR="004A2FBE" w:rsidRDefault="004A2FBE" w:rsidP="004A2FBE">
      <w:pPr>
        <w:pStyle w:val="PlainText"/>
        <w:spacing w:line="360" w:lineRule="auto"/>
        <w:rPr>
          <w:rFonts w:ascii="Courier New" w:hAnsi="Courier New" w:cs="Courier New"/>
          <w:b/>
          <w:sz w:val="24"/>
        </w:rPr>
      </w:pPr>
      <w:r>
        <w:rPr>
          <w:rFonts w:ascii="Courier New" w:hAnsi="Courier New" w:cs="Courier New"/>
          <w:b/>
          <w:sz w:val="24"/>
        </w:rPr>
        <w:t xml:space="preserve">    </w:t>
      </w:r>
      <w:proofErr w:type="gramStart"/>
      <w:r>
        <w:rPr>
          <w:rFonts w:ascii="Courier New" w:hAnsi="Courier New" w:cs="Courier New"/>
          <w:b/>
          <w:sz w:val="24"/>
        </w:rPr>
        <w:t>Constitution.</w:t>
      </w:r>
      <w:proofErr w:type="gramEnd"/>
      <w:r w:rsidRPr="00BE5C41">
        <w:rPr>
          <w:rFonts w:ascii="Courier New" w:hAnsi="Courier New" w:cs="Courier New"/>
          <w:b/>
          <w:sz w:val="24"/>
        </w:rPr>
        <w:t xml:space="preserve"> Although Parliament may subsequently choose to </w:t>
      </w:r>
    </w:p>
    <w:p w:rsidR="004A2FBE" w:rsidRDefault="004A2FBE" w:rsidP="004A2FBE">
      <w:pPr>
        <w:pStyle w:val="PlainText"/>
        <w:spacing w:line="360" w:lineRule="auto"/>
        <w:rPr>
          <w:rFonts w:ascii="Courier New" w:hAnsi="Courier New" w:cs="Courier New"/>
          <w:b/>
          <w:sz w:val="24"/>
        </w:rPr>
      </w:pPr>
      <w:r>
        <w:rPr>
          <w:rFonts w:ascii="Courier New" w:hAnsi="Courier New" w:cs="Courier New"/>
          <w:b/>
          <w:sz w:val="24"/>
        </w:rPr>
        <w:t xml:space="preserve">    </w:t>
      </w:r>
      <w:proofErr w:type="gramStart"/>
      <w:r w:rsidRPr="00BE5C41">
        <w:rPr>
          <w:rFonts w:ascii="Courier New" w:hAnsi="Courier New" w:cs="Courier New"/>
          <w:b/>
          <w:sz w:val="24"/>
        </w:rPr>
        <w:t>change</w:t>
      </w:r>
      <w:proofErr w:type="gramEnd"/>
      <w:r w:rsidRPr="00BE5C41">
        <w:rPr>
          <w:rFonts w:ascii="Courier New" w:hAnsi="Courier New" w:cs="Courier New"/>
          <w:b/>
          <w:sz w:val="24"/>
        </w:rPr>
        <w:t xml:space="preserve"> it, that prohibition is now no longer invalid, but is</w:t>
      </w:r>
    </w:p>
    <w:p w:rsidR="004A2FBE" w:rsidRDefault="004A2FBE" w:rsidP="004A2FBE">
      <w:pPr>
        <w:pStyle w:val="PlainText"/>
        <w:spacing w:line="360" w:lineRule="auto"/>
        <w:rPr>
          <w:rFonts w:ascii="Courier New" w:hAnsi="Courier New" w:cs="Courier New"/>
          <w:b/>
          <w:sz w:val="24"/>
        </w:rPr>
      </w:pPr>
      <w:r>
        <w:rPr>
          <w:rFonts w:ascii="Courier New" w:hAnsi="Courier New" w:cs="Courier New"/>
          <w:b/>
          <w:sz w:val="24"/>
        </w:rPr>
        <w:t xml:space="preserve">    </w:t>
      </w:r>
      <w:proofErr w:type="gramStart"/>
      <w:r w:rsidRPr="00BE5C41">
        <w:rPr>
          <w:rFonts w:ascii="Courier New" w:hAnsi="Courier New" w:cs="Courier New"/>
          <w:b/>
          <w:sz w:val="24"/>
        </w:rPr>
        <w:t>of</w:t>
      </w:r>
      <w:proofErr w:type="gramEnd"/>
      <w:r w:rsidRPr="00BE5C41">
        <w:rPr>
          <w:rFonts w:ascii="Courier New" w:hAnsi="Courier New" w:cs="Courier New"/>
          <w:b/>
          <w:sz w:val="24"/>
        </w:rPr>
        <w:t xml:space="preserve"> full force and effect. Those who establish medical need </w:t>
      </w:r>
    </w:p>
    <w:p w:rsidR="004A2FBE" w:rsidRDefault="004A2FBE" w:rsidP="004A2FBE">
      <w:pPr>
        <w:pStyle w:val="PlainText"/>
        <w:spacing w:line="360" w:lineRule="auto"/>
        <w:rPr>
          <w:rFonts w:ascii="Courier New" w:hAnsi="Courier New" w:cs="Courier New"/>
          <w:b/>
          <w:sz w:val="24"/>
        </w:rPr>
      </w:pPr>
      <w:r>
        <w:rPr>
          <w:rFonts w:ascii="Courier New" w:hAnsi="Courier New" w:cs="Courier New"/>
          <w:b/>
          <w:sz w:val="24"/>
        </w:rPr>
        <w:t xml:space="preserve">    </w:t>
      </w:r>
      <w:proofErr w:type="gramStart"/>
      <w:r w:rsidRPr="00BE5C41">
        <w:rPr>
          <w:rFonts w:ascii="Courier New" w:hAnsi="Courier New" w:cs="Courier New"/>
          <w:b/>
          <w:sz w:val="24"/>
        </w:rPr>
        <w:t>are</w:t>
      </w:r>
      <w:proofErr w:type="gramEnd"/>
      <w:r w:rsidRPr="00BE5C41">
        <w:rPr>
          <w:rFonts w:ascii="Courier New" w:hAnsi="Courier New" w:cs="Courier New"/>
          <w:b/>
          <w:sz w:val="24"/>
        </w:rPr>
        <w:t xml:space="preserve"> simply exempted from it. </w:t>
      </w:r>
    </w:p>
    <w:p w:rsidR="004A2FBE" w:rsidRDefault="004A2FBE" w:rsidP="004A2FBE">
      <w:pPr>
        <w:pStyle w:val="PlainText"/>
        <w:spacing w:line="360" w:lineRule="auto"/>
        <w:rPr>
          <w:rFonts w:ascii="Courier New" w:hAnsi="Courier New" w:cs="Courier New"/>
          <w:b/>
          <w:sz w:val="24"/>
        </w:rPr>
      </w:pP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10. But J.P. that same day had asked to strike the </w:t>
      </w:r>
      <w:proofErr w:type="spellStart"/>
      <w:r w:rsidRPr="00BE5C41">
        <w:rPr>
          <w:rFonts w:ascii="Courier New" w:hAnsi="Courier New" w:cs="Courier New"/>
          <w:b/>
          <w:sz w:val="24"/>
        </w:rPr>
        <w:t>CDSA</w:t>
      </w:r>
      <w:proofErr w:type="spellEnd"/>
      <w:r w:rsidRPr="00BE5C41">
        <w:rPr>
          <w:rFonts w:ascii="Courier New" w:hAnsi="Courier New" w:cs="Courier New"/>
          <w:b/>
          <w:sz w:val="24"/>
        </w:rPr>
        <w:t xml:space="preserve">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prohibition</w:t>
      </w:r>
      <w:proofErr w:type="gramEnd"/>
      <w:r w:rsidRPr="00BE5C41">
        <w:rPr>
          <w:rFonts w:ascii="Courier New" w:hAnsi="Courier New" w:cs="Courier New"/>
          <w:b/>
          <w:sz w:val="24"/>
        </w:rPr>
        <w:t xml:space="preserve"> for absence of exemption! The Court of Appeal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granted</w:t>
      </w:r>
      <w:proofErr w:type="gramEnd"/>
      <w:r w:rsidRPr="00BE5C41">
        <w:rPr>
          <w:rFonts w:ascii="Courier New" w:hAnsi="Courier New" w:cs="Courier New"/>
          <w:b/>
          <w:sz w:val="24"/>
        </w:rPr>
        <w:t xml:space="preserve"> the Crown's appeal against the </w:t>
      </w:r>
      <w:proofErr w:type="spellStart"/>
      <w:r w:rsidRPr="00BE5C41">
        <w:rPr>
          <w:rFonts w:ascii="Courier New" w:hAnsi="Courier New" w:cs="Courier New"/>
          <w:b/>
          <w:sz w:val="24"/>
        </w:rPr>
        <w:t>MMAR</w:t>
      </w:r>
      <w:proofErr w:type="spellEnd"/>
      <w:r w:rsidRPr="00BE5C41">
        <w:rPr>
          <w:rFonts w:ascii="Courier New" w:hAnsi="Courier New" w:cs="Courier New"/>
          <w:b/>
          <w:sz w:val="24"/>
        </w:rPr>
        <w:t xml:space="preserve"> having been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improperly</w:t>
      </w:r>
      <w:proofErr w:type="gramEnd"/>
      <w:r w:rsidRPr="00BE5C41">
        <w:rPr>
          <w:rFonts w:ascii="Courier New" w:hAnsi="Courier New" w:cs="Courier New"/>
          <w:b/>
          <w:sz w:val="24"/>
        </w:rPr>
        <w:t xml:space="preserve"> legislated but still sustained the quash of </w:t>
      </w:r>
      <w:proofErr w:type="spellStart"/>
      <w:r w:rsidRPr="00BE5C41">
        <w:rPr>
          <w:rFonts w:ascii="Courier New" w:hAnsi="Courier New" w:cs="Courier New"/>
          <w:b/>
          <w:sz w:val="24"/>
        </w:rPr>
        <w:t>J.P.'s</w:t>
      </w:r>
      <w:proofErr w:type="spellEnd"/>
      <w:r w:rsidRPr="00BE5C41">
        <w:rPr>
          <w:rFonts w:ascii="Courier New" w:hAnsi="Courier New" w:cs="Courier New"/>
          <w:b/>
          <w:sz w:val="24"/>
        </w:rPr>
        <w:t xml:space="preserve">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Possession Count because there was "No Offence" in force once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their</w:t>
      </w:r>
      <w:proofErr w:type="gramEnd"/>
      <w:r w:rsidRPr="00BE5C41">
        <w:rPr>
          <w:rFonts w:ascii="Courier New" w:hAnsi="Courier New" w:cs="Courier New"/>
          <w:b/>
          <w:sz w:val="24"/>
        </w:rPr>
        <w:t xml:space="preserve"> </w:t>
      </w:r>
      <w:proofErr w:type="spellStart"/>
      <w:r w:rsidRPr="00BE5C41">
        <w:rPr>
          <w:rFonts w:ascii="Courier New" w:hAnsi="Courier New" w:cs="Courier New"/>
          <w:b/>
          <w:sz w:val="24"/>
        </w:rPr>
        <w:t>Hitzig</w:t>
      </w:r>
      <w:proofErr w:type="spellEnd"/>
      <w:r w:rsidRPr="00BE5C41">
        <w:rPr>
          <w:rFonts w:ascii="Courier New" w:hAnsi="Courier New" w:cs="Courier New"/>
          <w:b/>
          <w:sz w:val="24"/>
        </w:rPr>
        <w:t xml:space="preserve"> ruling had established that a "Bad Exemption"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made</w:t>
      </w:r>
      <w:proofErr w:type="gramEnd"/>
      <w:r w:rsidRPr="00BE5C41">
        <w:rPr>
          <w:rFonts w:ascii="Courier New" w:hAnsi="Courier New" w:cs="Courier New"/>
          <w:b/>
          <w:sz w:val="24"/>
        </w:rPr>
        <w:t xml:space="preserve"> it absent. </w:t>
      </w:r>
    </w:p>
    <w:p w:rsidR="004A2FBE" w:rsidRPr="00C5713E" w:rsidRDefault="004A2FBE" w:rsidP="004A2FBE">
      <w:pPr>
        <w:pStyle w:val="PlainText"/>
        <w:spacing w:line="360" w:lineRule="auto"/>
        <w:rPr>
          <w:rFonts w:ascii="Courier New" w:hAnsi="Courier New" w:cs="Courier New"/>
          <w:b/>
          <w:sz w:val="24"/>
        </w:rPr>
      </w:pPr>
      <w:r w:rsidRPr="00C5713E">
        <w:rPr>
          <w:rFonts w:ascii="Courier New" w:hAnsi="Courier New" w:cs="Courier New"/>
          <w:b/>
          <w:sz w:val="24"/>
        </w:rPr>
        <w:t xml:space="preserve">    [14]... The Parker order by its terms took effect one </w:t>
      </w:r>
    </w:p>
    <w:p w:rsidR="004A2FBE" w:rsidRPr="00C5713E" w:rsidRDefault="004A2FBE" w:rsidP="004A2FBE">
      <w:pPr>
        <w:pStyle w:val="PlainText"/>
        <w:spacing w:line="360" w:lineRule="auto"/>
        <w:rPr>
          <w:rFonts w:ascii="Courier New" w:hAnsi="Courier New" w:cs="Courier New"/>
          <w:b/>
          <w:sz w:val="24"/>
        </w:rPr>
      </w:pPr>
      <w:r w:rsidRPr="00C5713E">
        <w:rPr>
          <w:rFonts w:ascii="Courier New" w:hAnsi="Courier New" w:cs="Courier New"/>
          <w:b/>
          <w:sz w:val="24"/>
        </w:rPr>
        <w:t xml:space="preserve">    </w:t>
      </w:r>
      <w:proofErr w:type="gramStart"/>
      <w:r w:rsidRPr="00C5713E">
        <w:rPr>
          <w:rFonts w:ascii="Courier New" w:hAnsi="Courier New" w:cs="Courier New"/>
          <w:b/>
          <w:sz w:val="24"/>
        </w:rPr>
        <w:t>year</w:t>
      </w:r>
      <w:proofErr w:type="gramEnd"/>
      <w:r w:rsidRPr="00C5713E">
        <w:rPr>
          <w:rFonts w:ascii="Courier New" w:hAnsi="Courier New" w:cs="Courier New"/>
          <w:b/>
          <w:sz w:val="24"/>
        </w:rPr>
        <w:t xml:space="preserve"> after its pronouncement. That order was never </w:t>
      </w:r>
    </w:p>
    <w:p w:rsidR="004A2FBE" w:rsidRPr="00C5713E" w:rsidRDefault="004A2FBE" w:rsidP="004A2FBE">
      <w:pPr>
        <w:pStyle w:val="PlainText"/>
        <w:spacing w:line="360" w:lineRule="auto"/>
        <w:rPr>
          <w:rFonts w:ascii="Courier New" w:hAnsi="Courier New" w:cs="Courier New"/>
          <w:b/>
          <w:sz w:val="24"/>
        </w:rPr>
      </w:pPr>
      <w:r w:rsidRPr="00C5713E">
        <w:rPr>
          <w:rFonts w:ascii="Courier New" w:hAnsi="Courier New" w:cs="Courier New"/>
          <w:b/>
          <w:sz w:val="24"/>
        </w:rPr>
        <w:t xml:space="preserve">    </w:t>
      </w:r>
      <w:proofErr w:type="gramStart"/>
      <w:r w:rsidRPr="00C5713E">
        <w:rPr>
          <w:rFonts w:ascii="Courier New" w:hAnsi="Courier New" w:cs="Courier New"/>
          <w:b/>
          <w:sz w:val="24"/>
        </w:rPr>
        <w:t>varied</w:t>
      </w:r>
      <w:proofErr w:type="gramEnd"/>
      <w:r w:rsidRPr="00C5713E">
        <w:rPr>
          <w:rFonts w:ascii="Courier New" w:hAnsi="Courier New" w:cs="Courier New"/>
          <w:b/>
          <w:sz w:val="24"/>
        </w:rPr>
        <w:t xml:space="preserve">. After the </w:t>
      </w:r>
      <w:proofErr w:type="spellStart"/>
      <w:r w:rsidRPr="00C5713E">
        <w:rPr>
          <w:rFonts w:ascii="Courier New" w:hAnsi="Courier New" w:cs="Courier New"/>
          <w:b/>
          <w:sz w:val="24"/>
        </w:rPr>
        <w:t>MMAR</w:t>
      </w:r>
      <w:proofErr w:type="spellEnd"/>
      <w:r w:rsidRPr="00C5713E">
        <w:rPr>
          <w:rFonts w:ascii="Courier New" w:hAnsi="Courier New" w:cs="Courier New"/>
          <w:b/>
          <w:sz w:val="24"/>
        </w:rPr>
        <w:t xml:space="preserve"> came into effect, the question </w:t>
      </w:r>
    </w:p>
    <w:p w:rsidR="004A2FBE" w:rsidRPr="00C5713E" w:rsidRDefault="004A2FBE" w:rsidP="004A2FBE">
      <w:pPr>
        <w:pStyle w:val="PlainText"/>
        <w:spacing w:line="360" w:lineRule="auto"/>
        <w:rPr>
          <w:rFonts w:ascii="Courier New" w:hAnsi="Courier New" w:cs="Courier New"/>
          <w:b/>
          <w:sz w:val="24"/>
        </w:rPr>
      </w:pPr>
      <w:r w:rsidRPr="00C5713E">
        <w:rPr>
          <w:rFonts w:ascii="Courier New" w:hAnsi="Courier New" w:cs="Courier New"/>
          <w:b/>
          <w:sz w:val="24"/>
        </w:rPr>
        <w:t xml:space="preserve">    </w:t>
      </w:r>
      <w:proofErr w:type="gramStart"/>
      <w:r w:rsidRPr="00C5713E">
        <w:rPr>
          <w:rFonts w:ascii="Courier New" w:hAnsi="Courier New" w:cs="Courier New"/>
          <w:b/>
          <w:sz w:val="24"/>
        </w:rPr>
        <w:t>was</w:t>
      </w:r>
      <w:proofErr w:type="gramEnd"/>
      <w:r w:rsidRPr="00C5713E">
        <w:rPr>
          <w:rFonts w:ascii="Courier New" w:hAnsi="Courier New" w:cs="Courier New"/>
          <w:b/>
          <w:sz w:val="24"/>
        </w:rPr>
        <w:t xml:space="preserve"> not whether the enactment of the </w:t>
      </w:r>
      <w:proofErr w:type="spellStart"/>
      <w:r w:rsidRPr="00C5713E">
        <w:rPr>
          <w:rFonts w:ascii="Courier New" w:hAnsi="Courier New" w:cs="Courier New"/>
          <w:b/>
          <w:sz w:val="24"/>
        </w:rPr>
        <w:t>MMAR</w:t>
      </w:r>
      <w:proofErr w:type="spellEnd"/>
      <w:r w:rsidRPr="00C5713E">
        <w:rPr>
          <w:rFonts w:ascii="Courier New" w:hAnsi="Courier New" w:cs="Courier New"/>
          <w:b/>
          <w:sz w:val="24"/>
        </w:rPr>
        <w:t xml:space="preserve"> had any effect </w:t>
      </w:r>
    </w:p>
    <w:p w:rsidR="004A2FBE" w:rsidRPr="00C5713E" w:rsidRDefault="004A2FBE" w:rsidP="004A2FBE">
      <w:pPr>
        <w:pStyle w:val="PlainText"/>
        <w:spacing w:line="360" w:lineRule="auto"/>
        <w:rPr>
          <w:rFonts w:ascii="Courier New" w:hAnsi="Courier New" w:cs="Courier New"/>
          <w:b/>
          <w:sz w:val="24"/>
        </w:rPr>
      </w:pPr>
      <w:r w:rsidRPr="00C5713E">
        <w:rPr>
          <w:rFonts w:ascii="Courier New" w:hAnsi="Courier New" w:cs="Courier New"/>
          <w:b/>
          <w:sz w:val="24"/>
        </w:rPr>
        <w:t xml:space="preserve">    </w:t>
      </w:r>
      <w:proofErr w:type="gramStart"/>
      <w:r w:rsidRPr="00C5713E">
        <w:rPr>
          <w:rFonts w:ascii="Courier New" w:hAnsi="Courier New" w:cs="Courier New"/>
          <w:b/>
          <w:sz w:val="24"/>
        </w:rPr>
        <w:t>on</w:t>
      </w:r>
      <w:proofErr w:type="gramEnd"/>
      <w:r w:rsidRPr="00C5713E">
        <w:rPr>
          <w:rFonts w:ascii="Courier New" w:hAnsi="Courier New" w:cs="Courier New"/>
          <w:b/>
          <w:sz w:val="24"/>
        </w:rPr>
        <w:t xml:space="preserve"> the Parker order, but rather whether the prohibition </w:t>
      </w:r>
    </w:p>
    <w:p w:rsidR="004A2FBE" w:rsidRPr="00C5713E" w:rsidRDefault="004A2FBE" w:rsidP="004A2FBE">
      <w:pPr>
        <w:pStyle w:val="PlainText"/>
        <w:spacing w:line="360" w:lineRule="auto"/>
        <w:rPr>
          <w:rFonts w:ascii="Courier New" w:hAnsi="Courier New" w:cs="Courier New"/>
          <w:b/>
          <w:sz w:val="24"/>
        </w:rPr>
      </w:pPr>
      <w:r w:rsidRPr="00C5713E">
        <w:rPr>
          <w:rFonts w:ascii="Courier New" w:hAnsi="Courier New" w:cs="Courier New"/>
          <w:b/>
          <w:sz w:val="24"/>
        </w:rPr>
        <w:t xml:space="preserve">    </w:t>
      </w:r>
      <w:proofErr w:type="gramStart"/>
      <w:r w:rsidRPr="00C5713E">
        <w:rPr>
          <w:rFonts w:ascii="Courier New" w:hAnsi="Courier New" w:cs="Courier New"/>
          <w:b/>
          <w:sz w:val="24"/>
        </w:rPr>
        <w:t>against</w:t>
      </w:r>
      <w:proofErr w:type="gramEnd"/>
      <w:r w:rsidRPr="00C5713E">
        <w:rPr>
          <w:rFonts w:ascii="Courier New" w:hAnsi="Courier New" w:cs="Courier New"/>
          <w:b/>
          <w:sz w:val="24"/>
        </w:rPr>
        <w:t xml:space="preserve"> possession of marihuana in s. 4 of the </w:t>
      </w:r>
      <w:proofErr w:type="spellStart"/>
      <w:r w:rsidRPr="00C5713E">
        <w:rPr>
          <w:rFonts w:ascii="Courier New" w:hAnsi="Courier New" w:cs="Courier New"/>
          <w:b/>
          <w:sz w:val="24"/>
        </w:rPr>
        <w:t>CDSA</w:t>
      </w:r>
      <w:proofErr w:type="spellEnd"/>
      <w:r w:rsidRPr="00C5713E">
        <w:rPr>
          <w:rFonts w:ascii="Courier New" w:hAnsi="Courier New" w:cs="Courier New"/>
          <w:b/>
          <w:sz w:val="24"/>
        </w:rPr>
        <w:t xml:space="preserve">, as </w:t>
      </w:r>
    </w:p>
    <w:p w:rsidR="004A2FBE" w:rsidRPr="00C5713E" w:rsidRDefault="004A2FBE" w:rsidP="004A2FBE">
      <w:pPr>
        <w:pStyle w:val="PlainText"/>
        <w:spacing w:line="360" w:lineRule="auto"/>
        <w:rPr>
          <w:rFonts w:ascii="Courier New" w:hAnsi="Courier New" w:cs="Courier New"/>
          <w:b/>
          <w:sz w:val="24"/>
        </w:rPr>
      </w:pPr>
      <w:r w:rsidRPr="00C5713E">
        <w:rPr>
          <w:rFonts w:ascii="Courier New" w:hAnsi="Courier New" w:cs="Courier New"/>
          <w:b/>
          <w:sz w:val="24"/>
        </w:rPr>
        <w:t xml:space="preserve">    </w:t>
      </w:r>
      <w:proofErr w:type="gramStart"/>
      <w:r w:rsidRPr="00C5713E">
        <w:rPr>
          <w:rFonts w:ascii="Courier New" w:hAnsi="Courier New" w:cs="Courier New"/>
          <w:b/>
          <w:sz w:val="24"/>
        </w:rPr>
        <w:t>modified</w:t>
      </w:r>
      <w:proofErr w:type="gramEnd"/>
      <w:r w:rsidRPr="00C5713E">
        <w:rPr>
          <w:rFonts w:ascii="Courier New" w:hAnsi="Courier New" w:cs="Courier New"/>
          <w:b/>
          <w:sz w:val="24"/>
        </w:rPr>
        <w:t xml:space="preserve"> by the </w:t>
      </w:r>
      <w:proofErr w:type="spellStart"/>
      <w:r w:rsidRPr="00C5713E">
        <w:rPr>
          <w:rFonts w:ascii="Courier New" w:hAnsi="Courier New" w:cs="Courier New"/>
          <w:b/>
          <w:sz w:val="24"/>
        </w:rPr>
        <w:t>MMAR</w:t>
      </w:r>
      <w:proofErr w:type="spellEnd"/>
      <w:r w:rsidRPr="00C5713E">
        <w:rPr>
          <w:rFonts w:ascii="Courier New" w:hAnsi="Courier New" w:cs="Courier New"/>
          <w:b/>
          <w:sz w:val="24"/>
        </w:rPr>
        <w:t xml:space="preserve">, was constitutional. If it was, the </w:t>
      </w:r>
    </w:p>
    <w:p w:rsidR="004A2FBE" w:rsidRPr="00C5713E" w:rsidRDefault="004A2FBE" w:rsidP="004A2FBE">
      <w:pPr>
        <w:pStyle w:val="PlainText"/>
        <w:spacing w:line="360" w:lineRule="auto"/>
        <w:rPr>
          <w:rFonts w:ascii="Courier New" w:hAnsi="Courier New" w:cs="Courier New"/>
          <w:b/>
          <w:sz w:val="24"/>
        </w:rPr>
      </w:pPr>
      <w:r w:rsidRPr="00C5713E">
        <w:rPr>
          <w:rFonts w:ascii="Courier New" w:hAnsi="Courier New" w:cs="Courier New"/>
          <w:b/>
          <w:sz w:val="24"/>
        </w:rPr>
        <w:t xml:space="preserve">    </w:t>
      </w:r>
      <w:proofErr w:type="gramStart"/>
      <w:r w:rsidRPr="00C5713E">
        <w:rPr>
          <w:rFonts w:ascii="Courier New" w:hAnsi="Courier New" w:cs="Courier New"/>
          <w:b/>
          <w:sz w:val="24"/>
        </w:rPr>
        <w:t>offence</w:t>
      </w:r>
      <w:proofErr w:type="gramEnd"/>
      <w:r w:rsidRPr="00C5713E">
        <w:rPr>
          <w:rFonts w:ascii="Courier New" w:hAnsi="Courier New" w:cs="Courier New"/>
          <w:b/>
          <w:sz w:val="24"/>
        </w:rPr>
        <w:t xml:space="preserve"> of possession was in force. Paired with the </w:t>
      </w:r>
    </w:p>
    <w:p w:rsidR="004A2FBE" w:rsidRPr="00C5713E" w:rsidRDefault="004A2FBE" w:rsidP="004A2FBE">
      <w:pPr>
        <w:pStyle w:val="PlainText"/>
        <w:spacing w:line="360" w:lineRule="auto"/>
        <w:rPr>
          <w:rFonts w:ascii="Courier New" w:hAnsi="Courier New" w:cs="Courier New"/>
          <w:b/>
          <w:sz w:val="24"/>
        </w:rPr>
      </w:pPr>
      <w:r w:rsidRPr="00C5713E">
        <w:rPr>
          <w:rFonts w:ascii="Courier New" w:hAnsi="Courier New" w:cs="Courier New"/>
          <w:b/>
          <w:sz w:val="24"/>
        </w:rPr>
        <w:t xml:space="preserve">    </w:t>
      </w:r>
      <w:proofErr w:type="gramStart"/>
      <w:r w:rsidRPr="00C5713E">
        <w:rPr>
          <w:rFonts w:ascii="Courier New" w:hAnsi="Courier New" w:cs="Courier New"/>
          <w:b/>
          <w:sz w:val="24"/>
        </w:rPr>
        <w:t>suspension</w:t>
      </w:r>
      <w:proofErr w:type="gramEnd"/>
      <w:r w:rsidRPr="00C5713E">
        <w:rPr>
          <w:rFonts w:ascii="Courier New" w:hAnsi="Courier New" w:cs="Courier New"/>
          <w:b/>
          <w:sz w:val="24"/>
        </w:rPr>
        <w:t xml:space="preserve"> of the declaration in Parker, this would have </w:t>
      </w:r>
    </w:p>
    <w:p w:rsidR="004A2FBE" w:rsidRPr="00C5713E" w:rsidRDefault="004A2FBE" w:rsidP="004A2FBE">
      <w:pPr>
        <w:pStyle w:val="PlainText"/>
        <w:spacing w:line="360" w:lineRule="auto"/>
        <w:rPr>
          <w:rFonts w:ascii="Courier New" w:hAnsi="Courier New" w:cs="Courier New"/>
          <w:b/>
          <w:sz w:val="24"/>
        </w:rPr>
      </w:pPr>
      <w:r w:rsidRPr="00C5713E">
        <w:rPr>
          <w:rFonts w:ascii="Courier New" w:hAnsi="Courier New" w:cs="Courier New"/>
          <w:b/>
          <w:sz w:val="24"/>
        </w:rPr>
        <w:t xml:space="preserve">    </w:t>
      </w:r>
      <w:proofErr w:type="gramStart"/>
      <w:r w:rsidRPr="00C5713E">
        <w:rPr>
          <w:rFonts w:ascii="Courier New" w:hAnsi="Courier New" w:cs="Courier New"/>
          <w:b/>
          <w:sz w:val="24"/>
        </w:rPr>
        <w:t>the</w:t>
      </w:r>
      <w:proofErr w:type="gramEnd"/>
      <w:r w:rsidRPr="00C5713E">
        <w:rPr>
          <w:rFonts w:ascii="Courier New" w:hAnsi="Courier New" w:cs="Courier New"/>
          <w:b/>
          <w:sz w:val="24"/>
        </w:rPr>
        <w:t xml:space="preserve"> effect of keeping the possession prohibition in </w:t>
      </w:r>
    </w:p>
    <w:p w:rsidR="004A2FBE" w:rsidRPr="00C5713E" w:rsidRDefault="004A2FBE" w:rsidP="004A2FBE">
      <w:pPr>
        <w:pStyle w:val="PlainText"/>
        <w:spacing w:line="360" w:lineRule="auto"/>
        <w:rPr>
          <w:rFonts w:ascii="Courier New" w:hAnsi="Courier New" w:cs="Courier New"/>
          <w:b/>
          <w:sz w:val="24"/>
        </w:rPr>
      </w:pPr>
      <w:r w:rsidRPr="00C5713E">
        <w:rPr>
          <w:rFonts w:ascii="Courier New" w:hAnsi="Courier New" w:cs="Courier New"/>
          <w:b/>
          <w:sz w:val="24"/>
        </w:rPr>
        <w:t xml:space="preserve">    </w:t>
      </w:r>
      <w:proofErr w:type="gramStart"/>
      <w:r w:rsidRPr="00C5713E">
        <w:rPr>
          <w:rFonts w:ascii="Courier New" w:hAnsi="Courier New" w:cs="Courier New"/>
          <w:b/>
          <w:sz w:val="24"/>
        </w:rPr>
        <w:t>force</w:t>
      </w:r>
      <w:proofErr w:type="gramEnd"/>
      <w:r w:rsidRPr="00C5713E">
        <w:rPr>
          <w:rFonts w:ascii="Courier New" w:hAnsi="Courier New" w:cs="Courier New"/>
          <w:b/>
          <w:sz w:val="24"/>
        </w:rPr>
        <w:t xml:space="preserve"> continually. If the </w:t>
      </w:r>
      <w:proofErr w:type="spellStart"/>
      <w:r w:rsidRPr="00C5713E">
        <w:rPr>
          <w:rFonts w:ascii="Courier New" w:hAnsi="Courier New" w:cs="Courier New"/>
          <w:b/>
          <w:sz w:val="24"/>
        </w:rPr>
        <w:t>MMAR</w:t>
      </w:r>
      <w:proofErr w:type="spellEnd"/>
      <w:r w:rsidRPr="00C5713E">
        <w:rPr>
          <w:rFonts w:ascii="Courier New" w:hAnsi="Courier New" w:cs="Courier New"/>
          <w:b/>
          <w:sz w:val="24"/>
        </w:rPr>
        <w:t xml:space="preserve"> did not create a </w:t>
      </w:r>
    </w:p>
    <w:p w:rsidR="004A2FBE" w:rsidRPr="00C5713E" w:rsidRDefault="004A2FBE" w:rsidP="004A2FBE">
      <w:pPr>
        <w:pStyle w:val="PlainText"/>
        <w:spacing w:line="360" w:lineRule="auto"/>
        <w:rPr>
          <w:rFonts w:ascii="Courier New" w:hAnsi="Courier New" w:cs="Courier New"/>
          <w:b/>
          <w:sz w:val="24"/>
        </w:rPr>
      </w:pPr>
      <w:r w:rsidRPr="00C5713E">
        <w:rPr>
          <w:rFonts w:ascii="Courier New" w:hAnsi="Courier New" w:cs="Courier New"/>
          <w:b/>
          <w:sz w:val="24"/>
        </w:rPr>
        <w:t xml:space="preserve">    </w:t>
      </w:r>
      <w:proofErr w:type="gramStart"/>
      <w:r w:rsidRPr="00C5713E">
        <w:rPr>
          <w:rFonts w:ascii="Courier New" w:hAnsi="Courier New" w:cs="Courier New"/>
          <w:b/>
          <w:sz w:val="24"/>
        </w:rPr>
        <w:t>constitutionally</w:t>
      </w:r>
      <w:proofErr w:type="gramEnd"/>
      <w:r w:rsidRPr="00C5713E">
        <w:rPr>
          <w:rFonts w:ascii="Courier New" w:hAnsi="Courier New" w:cs="Courier New"/>
          <w:b/>
          <w:sz w:val="24"/>
        </w:rPr>
        <w:t xml:space="preserve"> valid exception, as we have held, then </w:t>
      </w:r>
    </w:p>
    <w:p w:rsidR="004A2FBE" w:rsidRPr="00C5713E" w:rsidRDefault="004A2FBE" w:rsidP="004A2FBE">
      <w:pPr>
        <w:pStyle w:val="PlainText"/>
        <w:spacing w:line="360" w:lineRule="auto"/>
        <w:rPr>
          <w:rFonts w:ascii="Courier New" w:hAnsi="Courier New" w:cs="Courier New"/>
          <w:b/>
          <w:sz w:val="24"/>
        </w:rPr>
      </w:pPr>
      <w:r w:rsidRPr="00C5713E">
        <w:rPr>
          <w:rFonts w:ascii="Courier New" w:hAnsi="Courier New" w:cs="Courier New"/>
          <w:b/>
          <w:sz w:val="24"/>
        </w:rPr>
        <w:t xml:space="preserve">    </w:t>
      </w:r>
      <w:proofErr w:type="gramStart"/>
      <w:r w:rsidRPr="00C5713E">
        <w:rPr>
          <w:rFonts w:ascii="Courier New" w:hAnsi="Courier New" w:cs="Courier New"/>
          <w:b/>
          <w:sz w:val="24"/>
        </w:rPr>
        <w:t>according</w:t>
      </w:r>
      <w:proofErr w:type="gramEnd"/>
      <w:r w:rsidRPr="00C5713E">
        <w:rPr>
          <w:rFonts w:ascii="Courier New" w:hAnsi="Courier New" w:cs="Courier New"/>
          <w:b/>
          <w:sz w:val="24"/>
        </w:rPr>
        <w:t xml:space="preserve"> to the ratio in Parker, the possession </w:t>
      </w:r>
    </w:p>
    <w:p w:rsidR="004A2FBE" w:rsidRPr="00C5713E" w:rsidRDefault="004A2FBE" w:rsidP="004A2FBE">
      <w:pPr>
        <w:pStyle w:val="PlainText"/>
        <w:spacing w:line="360" w:lineRule="auto"/>
        <w:rPr>
          <w:rFonts w:ascii="Courier New" w:hAnsi="Courier New" w:cs="Courier New"/>
          <w:b/>
          <w:sz w:val="24"/>
        </w:rPr>
      </w:pPr>
      <w:r w:rsidRPr="00C5713E">
        <w:rPr>
          <w:rFonts w:ascii="Courier New" w:hAnsi="Courier New" w:cs="Courier New"/>
          <w:b/>
          <w:sz w:val="24"/>
        </w:rPr>
        <w:t xml:space="preserve">    </w:t>
      </w:r>
      <w:proofErr w:type="gramStart"/>
      <w:r w:rsidRPr="00C5713E">
        <w:rPr>
          <w:rFonts w:ascii="Courier New" w:hAnsi="Courier New" w:cs="Courier New"/>
          <w:b/>
          <w:sz w:val="24"/>
        </w:rPr>
        <w:t>prohibition</w:t>
      </w:r>
      <w:proofErr w:type="gramEnd"/>
      <w:r w:rsidRPr="00C5713E">
        <w:rPr>
          <w:rFonts w:ascii="Courier New" w:hAnsi="Courier New" w:cs="Courier New"/>
          <w:b/>
          <w:sz w:val="24"/>
        </w:rPr>
        <w:t xml:space="preserve"> in s. 4 was unconstitutional and of no force </w:t>
      </w:r>
    </w:p>
    <w:p w:rsidR="004A2FBE" w:rsidRPr="00C5713E" w:rsidRDefault="004A2FBE" w:rsidP="004A2FBE">
      <w:pPr>
        <w:pStyle w:val="PlainText"/>
        <w:spacing w:line="360" w:lineRule="auto"/>
        <w:rPr>
          <w:rFonts w:ascii="Courier New" w:hAnsi="Courier New" w:cs="Courier New"/>
          <w:b/>
          <w:sz w:val="24"/>
        </w:rPr>
      </w:pPr>
      <w:r w:rsidRPr="00C5713E">
        <w:rPr>
          <w:rFonts w:ascii="Courier New" w:hAnsi="Courier New" w:cs="Courier New"/>
          <w:b/>
          <w:sz w:val="24"/>
        </w:rPr>
        <w:t xml:space="preserve">    </w:t>
      </w:r>
      <w:proofErr w:type="gramStart"/>
      <w:r w:rsidRPr="00C5713E">
        <w:rPr>
          <w:rFonts w:ascii="Courier New" w:hAnsi="Courier New" w:cs="Courier New"/>
          <w:b/>
          <w:sz w:val="24"/>
        </w:rPr>
        <w:t>and</w:t>
      </w:r>
      <w:proofErr w:type="gramEnd"/>
      <w:r w:rsidRPr="00C5713E">
        <w:rPr>
          <w:rFonts w:ascii="Courier New" w:hAnsi="Courier New" w:cs="Courier New"/>
          <w:b/>
          <w:sz w:val="24"/>
        </w:rPr>
        <w:t xml:space="preserve"> effect. The determination of whether there was an </w:t>
      </w:r>
    </w:p>
    <w:p w:rsidR="004A2FBE" w:rsidRPr="00C5713E" w:rsidRDefault="004A2FBE" w:rsidP="004A2FBE">
      <w:pPr>
        <w:pStyle w:val="PlainText"/>
        <w:spacing w:line="360" w:lineRule="auto"/>
        <w:rPr>
          <w:rFonts w:ascii="Courier New" w:hAnsi="Courier New" w:cs="Courier New"/>
          <w:b/>
          <w:sz w:val="24"/>
        </w:rPr>
      </w:pPr>
      <w:r w:rsidRPr="00C5713E">
        <w:rPr>
          <w:rFonts w:ascii="Courier New" w:hAnsi="Courier New" w:cs="Courier New"/>
          <w:b/>
          <w:sz w:val="24"/>
        </w:rPr>
        <w:t xml:space="preserve">    </w:t>
      </w:r>
      <w:proofErr w:type="gramStart"/>
      <w:r w:rsidRPr="00C5713E">
        <w:rPr>
          <w:rFonts w:ascii="Courier New" w:hAnsi="Courier New" w:cs="Courier New"/>
          <w:b/>
          <w:sz w:val="24"/>
        </w:rPr>
        <w:t>offence</w:t>
      </w:r>
      <w:proofErr w:type="gramEnd"/>
      <w:r w:rsidRPr="00C5713E">
        <w:rPr>
          <w:rFonts w:ascii="Courier New" w:hAnsi="Courier New" w:cs="Courier New"/>
          <w:b/>
          <w:sz w:val="24"/>
        </w:rPr>
        <w:t xml:space="preserve"> of possession of marihuana in force as of April </w:t>
      </w:r>
    </w:p>
    <w:p w:rsidR="004A2FBE" w:rsidRPr="00C5713E" w:rsidRDefault="004A2FBE" w:rsidP="004A2FBE">
      <w:pPr>
        <w:pStyle w:val="PlainText"/>
        <w:spacing w:line="360" w:lineRule="auto"/>
        <w:rPr>
          <w:rFonts w:ascii="Courier New" w:hAnsi="Courier New" w:cs="Courier New"/>
          <w:b/>
          <w:sz w:val="24"/>
        </w:rPr>
      </w:pPr>
      <w:r w:rsidRPr="00C5713E">
        <w:rPr>
          <w:rFonts w:ascii="Courier New" w:hAnsi="Courier New" w:cs="Courier New"/>
          <w:b/>
          <w:sz w:val="24"/>
        </w:rPr>
        <w:t xml:space="preserve">    2002 depended not on the terms of the Parker order but </w:t>
      </w:r>
    </w:p>
    <w:p w:rsidR="004A2FBE" w:rsidRPr="00C5713E" w:rsidRDefault="004A2FBE" w:rsidP="004A2FBE">
      <w:pPr>
        <w:pStyle w:val="PlainText"/>
        <w:spacing w:line="360" w:lineRule="auto"/>
        <w:rPr>
          <w:rFonts w:ascii="Courier New" w:hAnsi="Courier New" w:cs="Courier New"/>
          <w:b/>
          <w:sz w:val="24"/>
        </w:rPr>
      </w:pPr>
      <w:r w:rsidRPr="00C5713E">
        <w:rPr>
          <w:rFonts w:ascii="Courier New" w:hAnsi="Courier New" w:cs="Courier New"/>
          <w:b/>
          <w:sz w:val="24"/>
        </w:rPr>
        <w:t xml:space="preserve">    </w:t>
      </w:r>
      <w:proofErr w:type="gramStart"/>
      <w:r w:rsidRPr="00C5713E">
        <w:rPr>
          <w:rFonts w:ascii="Courier New" w:hAnsi="Courier New" w:cs="Courier New"/>
          <w:b/>
          <w:sz w:val="24"/>
        </w:rPr>
        <w:t>on</w:t>
      </w:r>
      <w:proofErr w:type="gramEnd"/>
      <w:r w:rsidRPr="00C5713E">
        <w:rPr>
          <w:rFonts w:ascii="Courier New" w:hAnsi="Courier New" w:cs="Courier New"/>
          <w:b/>
          <w:sz w:val="24"/>
        </w:rPr>
        <w:t xml:space="preserve"> whether the Government had cured the constitutional </w:t>
      </w:r>
    </w:p>
    <w:p w:rsidR="004A2FBE" w:rsidRPr="00C5713E" w:rsidRDefault="004A2FBE" w:rsidP="004A2FBE">
      <w:pPr>
        <w:pStyle w:val="PlainText"/>
        <w:spacing w:line="360" w:lineRule="auto"/>
        <w:rPr>
          <w:rFonts w:ascii="Courier New" w:hAnsi="Courier New" w:cs="Courier New"/>
          <w:b/>
          <w:sz w:val="24"/>
        </w:rPr>
      </w:pPr>
      <w:r w:rsidRPr="00C5713E">
        <w:rPr>
          <w:rFonts w:ascii="Courier New" w:hAnsi="Courier New" w:cs="Courier New"/>
          <w:b/>
          <w:sz w:val="24"/>
        </w:rPr>
        <w:t xml:space="preserve">    </w:t>
      </w:r>
      <w:proofErr w:type="gramStart"/>
      <w:r w:rsidRPr="00C5713E">
        <w:rPr>
          <w:rFonts w:ascii="Courier New" w:hAnsi="Courier New" w:cs="Courier New"/>
          <w:b/>
          <w:sz w:val="24"/>
        </w:rPr>
        <w:t>defect</w:t>
      </w:r>
      <w:proofErr w:type="gramEnd"/>
      <w:r w:rsidRPr="00C5713E">
        <w:rPr>
          <w:rFonts w:ascii="Courier New" w:hAnsi="Courier New" w:cs="Courier New"/>
          <w:b/>
          <w:sz w:val="24"/>
        </w:rPr>
        <w:t xml:space="preserve"> identified in Parker. It had not.</w:t>
      </w:r>
    </w:p>
    <w:p w:rsidR="004A2FBE" w:rsidRPr="00C5713E" w:rsidRDefault="004A2FBE" w:rsidP="004A2FBE">
      <w:pPr>
        <w:pStyle w:val="PlainText"/>
        <w:spacing w:line="360" w:lineRule="auto"/>
        <w:rPr>
          <w:rFonts w:ascii="Courier New" w:hAnsi="Courier New" w:cs="Courier New"/>
          <w:b/>
          <w:sz w:val="24"/>
        </w:rPr>
      </w:pPr>
      <w:r w:rsidRPr="00C5713E">
        <w:rPr>
          <w:rFonts w:ascii="Courier New" w:hAnsi="Courier New" w:cs="Courier New"/>
          <w:b/>
          <w:sz w:val="24"/>
        </w:rPr>
        <w:t xml:space="preserve">    [15] The order made by Lederman J. in </w:t>
      </w:r>
      <w:proofErr w:type="spellStart"/>
      <w:r w:rsidRPr="00C5713E">
        <w:rPr>
          <w:rFonts w:ascii="Courier New" w:hAnsi="Courier New" w:cs="Courier New"/>
          <w:b/>
          <w:sz w:val="24"/>
        </w:rPr>
        <w:t>Hitzig</w:t>
      </w:r>
      <w:proofErr w:type="spellEnd"/>
      <w:r w:rsidRPr="00C5713E">
        <w:rPr>
          <w:rFonts w:ascii="Courier New" w:hAnsi="Courier New" w:cs="Courier New"/>
          <w:b/>
          <w:sz w:val="24"/>
        </w:rPr>
        <w:t xml:space="preserve"> in January </w:t>
      </w:r>
    </w:p>
    <w:p w:rsidR="004A2FBE" w:rsidRPr="00C5713E" w:rsidRDefault="004A2FBE" w:rsidP="004A2FBE">
      <w:pPr>
        <w:pStyle w:val="PlainText"/>
        <w:spacing w:line="360" w:lineRule="auto"/>
        <w:rPr>
          <w:rFonts w:ascii="Courier New" w:hAnsi="Courier New" w:cs="Courier New"/>
          <w:b/>
          <w:sz w:val="24"/>
        </w:rPr>
      </w:pPr>
      <w:r w:rsidRPr="00C5713E">
        <w:rPr>
          <w:rFonts w:ascii="Courier New" w:hAnsi="Courier New" w:cs="Courier New"/>
          <w:b/>
          <w:sz w:val="24"/>
        </w:rPr>
        <w:t xml:space="preserve">    2003 did not address the prohibition against possession </w:t>
      </w:r>
    </w:p>
    <w:p w:rsidR="004A2FBE" w:rsidRPr="00C5713E" w:rsidRDefault="004A2FBE" w:rsidP="004A2FBE">
      <w:pPr>
        <w:pStyle w:val="PlainText"/>
        <w:spacing w:line="360" w:lineRule="auto"/>
        <w:rPr>
          <w:rFonts w:ascii="Courier New" w:hAnsi="Courier New" w:cs="Courier New"/>
          <w:b/>
          <w:sz w:val="24"/>
        </w:rPr>
      </w:pPr>
      <w:r w:rsidRPr="00C5713E">
        <w:rPr>
          <w:rFonts w:ascii="Courier New" w:hAnsi="Courier New" w:cs="Courier New"/>
          <w:b/>
          <w:sz w:val="24"/>
        </w:rPr>
        <w:t xml:space="preserve">    </w:t>
      </w:r>
      <w:proofErr w:type="gramStart"/>
      <w:r w:rsidRPr="00C5713E">
        <w:rPr>
          <w:rFonts w:ascii="Courier New" w:hAnsi="Courier New" w:cs="Courier New"/>
          <w:b/>
          <w:sz w:val="24"/>
        </w:rPr>
        <w:t>in</w:t>
      </w:r>
      <w:proofErr w:type="gramEnd"/>
      <w:r w:rsidRPr="00C5713E">
        <w:rPr>
          <w:rFonts w:ascii="Courier New" w:hAnsi="Courier New" w:cs="Courier New"/>
          <w:b/>
          <w:sz w:val="24"/>
        </w:rPr>
        <w:t xml:space="preserve"> s. 4 of the </w:t>
      </w:r>
      <w:proofErr w:type="spellStart"/>
      <w:r w:rsidRPr="00C5713E">
        <w:rPr>
          <w:rFonts w:ascii="Courier New" w:hAnsi="Courier New" w:cs="Courier New"/>
          <w:b/>
          <w:sz w:val="24"/>
        </w:rPr>
        <w:t>CDSA</w:t>
      </w:r>
      <w:proofErr w:type="spellEnd"/>
      <w:r w:rsidRPr="00C5713E">
        <w:rPr>
          <w:rFonts w:ascii="Courier New" w:hAnsi="Courier New" w:cs="Courier New"/>
          <w:b/>
          <w:sz w:val="24"/>
        </w:rPr>
        <w:t xml:space="preserve">. While, according to the ratio in </w:t>
      </w:r>
    </w:p>
    <w:p w:rsidR="004A2FBE" w:rsidRPr="00C5713E" w:rsidRDefault="004A2FBE" w:rsidP="004A2FBE">
      <w:pPr>
        <w:pStyle w:val="PlainText"/>
        <w:spacing w:line="360" w:lineRule="auto"/>
        <w:rPr>
          <w:rFonts w:ascii="Courier New" w:hAnsi="Courier New" w:cs="Courier New"/>
          <w:b/>
          <w:sz w:val="24"/>
        </w:rPr>
      </w:pPr>
      <w:r w:rsidRPr="00C5713E">
        <w:rPr>
          <w:rFonts w:ascii="Courier New" w:hAnsi="Courier New" w:cs="Courier New"/>
          <w:b/>
          <w:sz w:val="24"/>
        </w:rPr>
        <w:t xml:space="preserve">    Parker, supra, Lederman </w:t>
      </w:r>
      <w:proofErr w:type="spellStart"/>
      <w:r w:rsidRPr="00C5713E">
        <w:rPr>
          <w:rFonts w:ascii="Courier New" w:hAnsi="Courier New" w:cs="Courier New"/>
          <w:b/>
          <w:sz w:val="24"/>
        </w:rPr>
        <w:t>J.'s</w:t>
      </w:r>
      <w:proofErr w:type="spellEnd"/>
      <w:r w:rsidRPr="00C5713E">
        <w:rPr>
          <w:rFonts w:ascii="Courier New" w:hAnsi="Courier New" w:cs="Courier New"/>
          <w:b/>
          <w:sz w:val="24"/>
        </w:rPr>
        <w:t xml:space="preserve"> determination that the </w:t>
      </w:r>
      <w:proofErr w:type="spellStart"/>
      <w:r w:rsidRPr="00C5713E">
        <w:rPr>
          <w:rFonts w:ascii="Courier New" w:hAnsi="Courier New" w:cs="Courier New"/>
          <w:b/>
          <w:sz w:val="24"/>
        </w:rPr>
        <w:t>MMAR</w:t>
      </w:r>
      <w:proofErr w:type="spellEnd"/>
      <w:r w:rsidRPr="00C5713E">
        <w:rPr>
          <w:rFonts w:ascii="Courier New" w:hAnsi="Courier New" w:cs="Courier New"/>
          <w:b/>
          <w:sz w:val="24"/>
        </w:rPr>
        <w:t xml:space="preserve"> </w:t>
      </w:r>
    </w:p>
    <w:p w:rsidR="004A2FBE" w:rsidRPr="00C5713E" w:rsidRDefault="004A2FBE" w:rsidP="004A2FBE">
      <w:pPr>
        <w:pStyle w:val="PlainText"/>
        <w:spacing w:line="360" w:lineRule="auto"/>
        <w:rPr>
          <w:rFonts w:ascii="Courier New" w:hAnsi="Courier New" w:cs="Courier New"/>
          <w:b/>
          <w:sz w:val="24"/>
        </w:rPr>
      </w:pPr>
      <w:r w:rsidRPr="00C5713E">
        <w:rPr>
          <w:rFonts w:ascii="Courier New" w:hAnsi="Courier New" w:cs="Courier New"/>
          <w:b/>
          <w:sz w:val="24"/>
        </w:rPr>
        <w:t xml:space="preserve">    </w:t>
      </w:r>
      <w:proofErr w:type="gramStart"/>
      <w:r w:rsidRPr="00C5713E">
        <w:rPr>
          <w:rFonts w:ascii="Courier New" w:hAnsi="Courier New" w:cs="Courier New"/>
          <w:b/>
          <w:sz w:val="24"/>
        </w:rPr>
        <w:t>did</w:t>
      </w:r>
      <w:proofErr w:type="gramEnd"/>
      <w:r w:rsidRPr="00C5713E">
        <w:rPr>
          <w:rFonts w:ascii="Courier New" w:hAnsi="Courier New" w:cs="Courier New"/>
          <w:b/>
          <w:sz w:val="24"/>
        </w:rPr>
        <w:t xml:space="preserve"> not provide an adequate medical exemption meant that </w:t>
      </w:r>
    </w:p>
    <w:p w:rsidR="004A2FBE" w:rsidRPr="00C5713E" w:rsidRDefault="004A2FBE" w:rsidP="004A2FBE">
      <w:pPr>
        <w:pStyle w:val="PlainText"/>
        <w:spacing w:line="360" w:lineRule="auto"/>
        <w:rPr>
          <w:rFonts w:ascii="Courier New" w:hAnsi="Courier New" w:cs="Courier New"/>
          <w:b/>
          <w:sz w:val="24"/>
        </w:rPr>
      </w:pPr>
      <w:r w:rsidRPr="00C5713E">
        <w:rPr>
          <w:rFonts w:ascii="Courier New" w:hAnsi="Courier New" w:cs="Courier New"/>
          <w:b/>
          <w:sz w:val="24"/>
        </w:rPr>
        <w:t xml:space="preserve">    </w:t>
      </w:r>
      <w:proofErr w:type="gramStart"/>
      <w:r w:rsidRPr="00C5713E">
        <w:rPr>
          <w:rFonts w:ascii="Courier New" w:hAnsi="Courier New" w:cs="Courier New"/>
          <w:b/>
          <w:sz w:val="24"/>
        </w:rPr>
        <w:t>there</w:t>
      </w:r>
      <w:proofErr w:type="gramEnd"/>
      <w:r w:rsidRPr="00C5713E">
        <w:rPr>
          <w:rFonts w:ascii="Courier New" w:hAnsi="Courier New" w:cs="Courier New"/>
          <w:b/>
          <w:sz w:val="24"/>
        </w:rPr>
        <w:t xml:space="preserve"> was no constitutional prohibition against </w:t>
      </w:r>
    </w:p>
    <w:p w:rsidR="004A2FBE" w:rsidRPr="00C5713E" w:rsidRDefault="004A2FBE" w:rsidP="004A2FBE">
      <w:pPr>
        <w:pStyle w:val="PlainText"/>
        <w:spacing w:line="360" w:lineRule="auto"/>
        <w:rPr>
          <w:rFonts w:ascii="Courier New" w:hAnsi="Courier New" w:cs="Courier New"/>
          <w:b/>
          <w:sz w:val="24"/>
        </w:rPr>
      </w:pPr>
      <w:r w:rsidRPr="00C5713E">
        <w:rPr>
          <w:rFonts w:ascii="Courier New" w:hAnsi="Courier New" w:cs="Courier New"/>
          <w:b/>
          <w:sz w:val="24"/>
        </w:rPr>
        <w:t xml:space="preserve">    </w:t>
      </w:r>
      <w:proofErr w:type="gramStart"/>
      <w:r w:rsidRPr="00C5713E">
        <w:rPr>
          <w:rFonts w:ascii="Courier New" w:hAnsi="Courier New" w:cs="Courier New"/>
          <w:b/>
          <w:sz w:val="24"/>
        </w:rPr>
        <w:t>possession</w:t>
      </w:r>
      <w:proofErr w:type="gramEnd"/>
      <w:r w:rsidRPr="00C5713E">
        <w:rPr>
          <w:rFonts w:ascii="Courier New" w:hAnsi="Courier New" w:cs="Courier New"/>
          <w:b/>
          <w:sz w:val="24"/>
        </w:rPr>
        <w:t xml:space="preserve"> of marihuana in s. 4 of the </w:t>
      </w:r>
      <w:proofErr w:type="spellStart"/>
      <w:r w:rsidRPr="00C5713E">
        <w:rPr>
          <w:rFonts w:ascii="Courier New" w:hAnsi="Courier New" w:cs="Courier New"/>
          <w:b/>
          <w:sz w:val="24"/>
        </w:rPr>
        <w:t>CDSA</w:t>
      </w:r>
      <w:proofErr w:type="spellEnd"/>
      <w:r w:rsidRPr="00C5713E">
        <w:rPr>
          <w:rFonts w:ascii="Courier New" w:hAnsi="Courier New" w:cs="Courier New"/>
          <w:b/>
          <w:sz w:val="24"/>
        </w:rPr>
        <w:t xml:space="preserve">, Lederman J. </w:t>
      </w:r>
    </w:p>
    <w:p w:rsidR="004A2FBE" w:rsidRPr="00C5713E" w:rsidRDefault="004A2FBE" w:rsidP="004A2FBE">
      <w:pPr>
        <w:pStyle w:val="PlainText"/>
        <w:spacing w:line="360" w:lineRule="auto"/>
        <w:rPr>
          <w:rFonts w:ascii="Courier New" w:hAnsi="Courier New" w:cs="Courier New"/>
          <w:b/>
          <w:sz w:val="24"/>
        </w:rPr>
      </w:pPr>
      <w:r w:rsidRPr="00C5713E">
        <w:rPr>
          <w:rFonts w:ascii="Courier New" w:hAnsi="Courier New" w:cs="Courier New"/>
          <w:b/>
          <w:sz w:val="24"/>
        </w:rPr>
        <w:t xml:space="preserve">    </w:t>
      </w:r>
      <w:proofErr w:type="gramStart"/>
      <w:r w:rsidRPr="00C5713E">
        <w:rPr>
          <w:rFonts w:ascii="Courier New" w:hAnsi="Courier New" w:cs="Courier New"/>
          <w:b/>
          <w:sz w:val="24"/>
        </w:rPr>
        <w:t>did</w:t>
      </w:r>
      <w:proofErr w:type="gramEnd"/>
      <w:r w:rsidRPr="00C5713E">
        <w:rPr>
          <w:rFonts w:ascii="Courier New" w:hAnsi="Courier New" w:cs="Courier New"/>
          <w:b/>
          <w:sz w:val="24"/>
        </w:rPr>
        <w:t xml:space="preserve"> not make that declaration...</w:t>
      </w:r>
    </w:p>
    <w:p w:rsidR="004A2FBE" w:rsidRDefault="004A2FBE" w:rsidP="004A2FBE">
      <w:pPr>
        <w:pStyle w:val="PlainText"/>
        <w:spacing w:line="360" w:lineRule="auto"/>
        <w:rPr>
          <w:rFonts w:ascii="Courier New" w:hAnsi="Courier New" w:cs="Courier New"/>
          <w:b/>
          <w:sz w:val="24"/>
        </w:rPr>
      </w:pPr>
      <w:r w:rsidRPr="00C5713E">
        <w:rPr>
          <w:rFonts w:ascii="Courier New" w:hAnsi="Courier New" w:cs="Courier New"/>
          <w:b/>
          <w:sz w:val="24"/>
        </w:rPr>
        <w:t xml:space="preserve">    [16]... whether there was a crime of possession of marihuana</w:t>
      </w:r>
    </w:p>
    <w:p w:rsidR="004A2FBE" w:rsidRPr="00C5713E" w:rsidRDefault="004A2FBE" w:rsidP="004A2FBE">
      <w:pPr>
        <w:pStyle w:val="PlainText"/>
        <w:spacing w:line="360" w:lineRule="auto"/>
        <w:rPr>
          <w:rFonts w:ascii="Courier New" w:hAnsi="Courier New" w:cs="Courier New"/>
          <w:b/>
          <w:sz w:val="24"/>
        </w:rPr>
      </w:pPr>
      <w:r>
        <w:rPr>
          <w:rFonts w:ascii="Courier New" w:hAnsi="Courier New" w:cs="Courier New"/>
          <w:b/>
          <w:sz w:val="24"/>
        </w:rPr>
        <w:t xml:space="preserve">    </w:t>
      </w:r>
      <w:proofErr w:type="gramStart"/>
      <w:r w:rsidRPr="00C5713E">
        <w:rPr>
          <w:rFonts w:ascii="Courier New" w:hAnsi="Courier New" w:cs="Courier New"/>
          <w:b/>
          <w:sz w:val="24"/>
        </w:rPr>
        <w:t>in</w:t>
      </w:r>
      <w:proofErr w:type="gramEnd"/>
      <w:r w:rsidRPr="00C5713E">
        <w:rPr>
          <w:rFonts w:ascii="Courier New" w:hAnsi="Courier New" w:cs="Courier New"/>
          <w:b/>
          <w:sz w:val="24"/>
        </w:rPr>
        <w:t xml:space="preserve"> force on the day the respondent was charged turned on</w:t>
      </w:r>
    </w:p>
    <w:p w:rsidR="004A2FBE" w:rsidRDefault="004A2FBE" w:rsidP="004A2FBE">
      <w:pPr>
        <w:pStyle w:val="PlainText"/>
        <w:spacing w:line="360" w:lineRule="auto"/>
        <w:rPr>
          <w:rFonts w:ascii="Courier New" w:hAnsi="Courier New" w:cs="Courier New"/>
          <w:b/>
          <w:sz w:val="24"/>
        </w:rPr>
      </w:pPr>
      <w:r w:rsidRPr="00C5713E">
        <w:rPr>
          <w:rFonts w:ascii="Courier New" w:hAnsi="Courier New" w:cs="Courier New"/>
          <w:b/>
          <w:sz w:val="24"/>
        </w:rPr>
        <w:t xml:space="preserve">    </w:t>
      </w:r>
      <w:proofErr w:type="gramStart"/>
      <w:r w:rsidRPr="00C5713E">
        <w:rPr>
          <w:rFonts w:ascii="Courier New" w:hAnsi="Courier New" w:cs="Courier New"/>
          <w:b/>
          <w:sz w:val="24"/>
        </w:rPr>
        <w:t>whether</w:t>
      </w:r>
      <w:proofErr w:type="gramEnd"/>
      <w:r w:rsidRPr="00C5713E">
        <w:rPr>
          <w:rFonts w:ascii="Courier New" w:hAnsi="Courier New" w:cs="Courier New"/>
          <w:b/>
          <w:sz w:val="24"/>
        </w:rPr>
        <w:t xml:space="preserve"> s. 4 combined with the </w:t>
      </w:r>
      <w:proofErr w:type="spellStart"/>
      <w:r w:rsidRPr="00C5713E">
        <w:rPr>
          <w:rFonts w:ascii="Courier New" w:hAnsi="Courier New" w:cs="Courier New"/>
          <w:b/>
          <w:sz w:val="24"/>
        </w:rPr>
        <w:t>MMAR</w:t>
      </w:r>
      <w:proofErr w:type="spellEnd"/>
      <w:r w:rsidRPr="00C5713E">
        <w:rPr>
          <w:rFonts w:ascii="Courier New" w:hAnsi="Courier New" w:cs="Courier New"/>
          <w:b/>
          <w:sz w:val="24"/>
        </w:rPr>
        <w:t xml:space="preserve"> created a constitutional</w:t>
      </w:r>
    </w:p>
    <w:p w:rsidR="004A2FBE" w:rsidRPr="00C5713E" w:rsidRDefault="004A2FBE" w:rsidP="004A2FBE">
      <w:pPr>
        <w:pStyle w:val="PlainText"/>
        <w:spacing w:line="360" w:lineRule="auto"/>
        <w:rPr>
          <w:rFonts w:ascii="Courier New" w:hAnsi="Courier New" w:cs="Courier New"/>
          <w:b/>
          <w:sz w:val="24"/>
        </w:rPr>
      </w:pPr>
      <w:r>
        <w:rPr>
          <w:rFonts w:ascii="Courier New" w:hAnsi="Courier New" w:cs="Courier New"/>
          <w:b/>
          <w:sz w:val="24"/>
        </w:rPr>
        <w:t xml:space="preserve">    </w:t>
      </w:r>
      <w:proofErr w:type="gramStart"/>
      <w:r w:rsidRPr="00C5713E">
        <w:rPr>
          <w:rFonts w:ascii="Courier New" w:hAnsi="Courier New" w:cs="Courier New"/>
          <w:b/>
          <w:sz w:val="24"/>
        </w:rPr>
        <w:t>prohibition</w:t>
      </w:r>
      <w:proofErr w:type="gramEnd"/>
      <w:r w:rsidRPr="00C5713E">
        <w:rPr>
          <w:rFonts w:ascii="Courier New" w:hAnsi="Courier New" w:cs="Courier New"/>
          <w:b/>
          <w:sz w:val="24"/>
        </w:rPr>
        <w:t xml:space="preserve"> against the possession of marihuana....</w:t>
      </w:r>
    </w:p>
    <w:p w:rsidR="004A2FBE" w:rsidRPr="00C5713E" w:rsidRDefault="004A2FBE" w:rsidP="004A2FBE">
      <w:pPr>
        <w:pStyle w:val="PlainText"/>
        <w:spacing w:line="360" w:lineRule="auto"/>
        <w:rPr>
          <w:rFonts w:ascii="Courier New" w:hAnsi="Courier New" w:cs="Courier New"/>
          <w:b/>
          <w:sz w:val="24"/>
        </w:rPr>
      </w:pPr>
      <w:r w:rsidRPr="00C5713E">
        <w:rPr>
          <w:rFonts w:ascii="Courier New" w:hAnsi="Courier New" w:cs="Courier New"/>
          <w:b/>
          <w:sz w:val="24"/>
        </w:rPr>
        <w:t xml:space="preserve">    [31] The court in Parker, supra, declared that the </w:t>
      </w:r>
    </w:p>
    <w:p w:rsidR="004A2FBE" w:rsidRPr="00C5713E" w:rsidRDefault="004A2FBE" w:rsidP="004A2FBE">
      <w:pPr>
        <w:pStyle w:val="PlainText"/>
        <w:spacing w:line="360" w:lineRule="auto"/>
        <w:rPr>
          <w:rFonts w:ascii="Courier New" w:hAnsi="Courier New" w:cs="Courier New"/>
          <w:b/>
          <w:sz w:val="24"/>
        </w:rPr>
      </w:pPr>
      <w:r w:rsidRPr="00C5713E">
        <w:rPr>
          <w:rFonts w:ascii="Courier New" w:hAnsi="Courier New" w:cs="Courier New"/>
          <w:b/>
          <w:sz w:val="24"/>
        </w:rPr>
        <w:t xml:space="preserve">    </w:t>
      </w:r>
      <w:proofErr w:type="gramStart"/>
      <w:r w:rsidRPr="00C5713E">
        <w:rPr>
          <w:rFonts w:ascii="Courier New" w:hAnsi="Courier New" w:cs="Courier New"/>
          <w:b/>
          <w:sz w:val="24"/>
        </w:rPr>
        <w:t>marihuana</w:t>
      </w:r>
      <w:proofErr w:type="gramEnd"/>
      <w:r w:rsidRPr="00C5713E">
        <w:rPr>
          <w:rFonts w:ascii="Courier New" w:hAnsi="Courier New" w:cs="Courier New"/>
          <w:b/>
          <w:sz w:val="24"/>
        </w:rPr>
        <w:t xml:space="preserve"> prohibition in s. 4 was inconsistent with the </w:t>
      </w:r>
    </w:p>
    <w:p w:rsidR="004A2FBE" w:rsidRPr="00C5713E" w:rsidRDefault="004A2FBE" w:rsidP="004A2FBE">
      <w:pPr>
        <w:pStyle w:val="PlainText"/>
        <w:spacing w:line="360" w:lineRule="auto"/>
        <w:rPr>
          <w:rFonts w:ascii="Courier New" w:hAnsi="Courier New" w:cs="Courier New"/>
          <w:b/>
          <w:sz w:val="24"/>
        </w:rPr>
      </w:pPr>
      <w:r w:rsidRPr="00C5713E">
        <w:rPr>
          <w:rFonts w:ascii="Courier New" w:hAnsi="Courier New" w:cs="Courier New"/>
          <w:b/>
          <w:sz w:val="24"/>
        </w:rPr>
        <w:t xml:space="preserve">    Charter and consequently of no force or effect absent an </w:t>
      </w:r>
    </w:p>
    <w:p w:rsidR="004A2FBE" w:rsidRPr="00C5713E" w:rsidRDefault="004A2FBE" w:rsidP="004A2FBE">
      <w:pPr>
        <w:pStyle w:val="PlainText"/>
        <w:spacing w:line="360" w:lineRule="auto"/>
        <w:rPr>
          <w:rFonts w:ascii="Courier New" w:hAnsi="Courier New" w:cs="Courier New"/>
          <w:b/>
          <w:sz w:val="24"/>
        </w:rPr>
      </w:pPr>
      <w:r w:rsidRPr="00C5713E">
        <w:rPr>
          <w:rFonts w:ascii="Courier New" w:hAnsi="Courier New" w:cs="Courier New"/>
          <w:b/>
          <w:sz w:val="24"/>
        </w:rPr>
        <w:t xml:space="preserve">    </w:t>
      </w:r>
      <w:proofErr w:type="gramStart"/>
      <w:r w:rsidRPr="00C5713E">
        <w:rPr>
          <w:rFonts w:ascii="Courier New" w:hAnsi="Courier New" w:cs="Courier New"/>
          <w:b/>
          <w:sz w:val="24"/>
        </w:rPr>
        <w:t>adequate</w:t>
      </w:r>
      <w:proofErr w:type="gramEnd"/>
      <w:r w:rsidRPr="00C5713E">
        <w:rPr>
          <w:rFonts w:ascii="Courier New" w:hAnsi="Courier New" w:cs="Courier New"/>
          <w:b/>
          <w:sz w:val="24"/>
        </w:rPr>
        <w:t xml:space="preserve"> medical exemption...</w:t>
      </w:r>
    </w:p>
    <w:p w:rsidR="004A2FBE" w:rsidRPr="00C5713E" w:rsidRDefault="004A2FBE" w:rsidP="004A2FBE">
      <w:pPr>
        <w:pStyle w:val="PlainText"/>
        <w:spacing w:line="360" w:lineRule="auto"/>
        <w:rPr>
          <w:rFonts w:ascii="Courier New" w:hAnsi="Courier New" w:cs="Courier New"/>
          <w:b/>
          <w:sz w:val="24"/>
        </w:rPr>
      </w:pPr>
      <w:r w:rsidRPr="00C5713E">
        <w:rPr>
          <w:rFonts w:ascii="Courier New" w:hAnsi="Courier New" w:cs="Courier New"/>
          <w:b/>
          <w:sz w:val="24"/>
        </w:rPr>
        <w:t xml:space="preserve">    [32]... After the </w:t>
      </w:r>
      <w:proofErr w:type="spellStart"/>
      <w:r w:rsidRPr="00C5713E">
        <w:rPr>
          <w:rFonts w:ascii="Courier New" w:hAnsi="Courier New" w:cs="Courier New"/>
          <w:b/>
          <w:sz w:val="24"/>
        </w:rPr>
        <w:t>MMAR</w:t>
      </w:r>
      <w:proofErr w:type="spellEnd"/>
      <w:r w:rsidRPr="00C5713E">
        <w:rPr>
          <w:rFonts w:ascii="Courier New" w:hAnsi="Courier New" w:cs="Courier New"/>
          <w:b/>
          <w:sz w:val="24"/>
        </w:rPr>
        <w:t xml:space="preserve"> came into force, the question </w:t>
      </w:r>
    </w:p>
    <w:p w:rsidR="004A2FBE" w:rsidRPr="00C5713E" w:rsidRDefault="004A2FBE" w:rsidP="004A2FBE">
      <w:pPr>
        <w:pStyle w:val="PlainText"/>
        <w:spacing w:line="360" w:lineRule="auto"/>
        <w:rPr>
          <w:rFonts w:ascii="Courier New" w:hAnsi="Courier New" w:cs="Courier New"/>
          <w:b/>
          <w:sz w:val="24"/>
        </w:rPr>
      </w:pPr>
      <w:r w:rsidRPr="00C5713E">
        <w:rPr>
          <w:rFonts w:ascii="Courier New" w:hAnsi="Courier New" w:cs="Courier New"/>
          <w:b/>
          <w:sz w:val="24"/>
        </w:rPr>
        <w:t xml:space="preserve">    </w:t>
      </w:r>
      <w:proofErr w:type="gramStart"/>
      <w:r w:rsidRPr="00C5713E">
        <w:rPr>
          <w:rFonts w:ascii="Courier New" w:hAnsi="Courier New" w:cs="Courier New"/>
          <w:b/>
          <w:sz w:val="24"/>
        </w:rPr>
        <w:t>therefore</w:t>
      </w:r>
      <w:proofErr w:type="gramEnd"/>
      <w:r w:rsidRPr="00C5713E">
        <w:rPr>
          <w:rFonts w:ascii="Courier New" w:hAnsi="Courier New" w:cs="Courier New"/>
          <w:b/>
          <w:sz w:val="24"/>
        </w:rPr>
        <w:t xml:space="preserve"> became whether the prohibition against </w:t>
      </w:r>
    </w:p>
    <w:p w:rsidR="004A2FBE" w:rsidRPr="00C5713E" w:rsidRDefault="004A2FBE" w:rsidP="004A2FBE">
      <w:pPr>
        <w:pStyle w:val="PlainText"/>
        <w:spacing w:line="360" w:lineRule="auto"/>
        <w:rPr>
          <w:rFonts w:ascii="Courier New" w:hAnsi="Courier New" w:cs="Courier New"/>
          <w:b/>
          <w:sz w:val="24"/>
        </w:rPr>
      </w:pPr>
      <w:r w:rsidRPr="00C5713E">
        <w:rPr>
          <w:rFonts w:ascii="Courier New" w:hAnsi="Courier New" w:cs="Courier New"/>
          <w:b/>
          <w:sz w:val="24"/>
        </w:rPr>
        <w:t xml:space="preserve">    </w:t>
      </w:r>
      <w:proofErr w:type="gramStart"/>
      <w:r w:rsidRPr="00C5713E">
        <w:rPr>
          <w:rFonts w:ascii="Courier New" w:hAnsi="Courier New" w:cs="Courier New"/>
          <w:b/>
          <w:sz w:val="24"/>
        </w:rPr>
        <w:t>possession</w:t>
      </w:r>
      <w:proofErr w:type="gramEnd"/>
      <w:r w:rsidRPr="00C5713E">
        <w:rPr>
          <w:rFonts w:ascii="Courier New" w:hAnsi="Courier New" w:cs="Courier New"/>
          <w:b/>
          <w:sz w:val="24"/>
        </w:rPr>
        <w:t xml:space="preserve"> of marihuana as modified by the </w:t>
      </w:r>
      <w:proofErr w:type="spellStart"/>
      <w:r w:rsidRPr="00C5713E">
        <w:rPr>
          <w:rFonts w:ascii="Courier New" w:hAnsi="Courier New" w:cs="Courier New"/>
          <w:b/>
          <w:sz w:val="24"/>
        </w:rPr>
        <w:t>MMAR</w:t>
      </w:r>
      <w:proofErr w:type="spellEnd"/>
      <w:r w:rsidRPr="00C5713E">
        <w:rPr>
          <w:rFonts w:ascii="Courier New" w:hAnsi="Courier New" w:cs="Courier New"/>
          <w:b/>
          <w:sz w:val="24"/>
        </w:rPr>
        <w:t xml:space="preserve"> was </w:t>
      </w:r>
    </w:p>
    <w:p w:rsidR="004A2FBE" w:rsidRPr="00C5713E" w:rsidRDefault="004A2FBE" w:rsidP="004A2FBE">
      <w:pPr>
        <w:pStyle w:val="PlainText"/>
        <w:spacing w:line="360" w:lineRule="auto"/>
        <w:rPr>
          <w:rFonts w:ascii="Courier New" w:hAnsi="Courier New" w:cs="Courier New"/>
          <w:b/>
          <w:sz w:val="24"/>
        </w:rPr>
      </w:pPr>
      <w:r w:rsidRPr="00C5713E">
        <w:rPr>
          <w:rFonts w:ascii="Courier New" w:hAnsi="Courier New" w:cs="Courier New"/>
          <w:b/>
          <w:sz w:val="24"/>
        </w:rPr>
        <w:t xml:space="preserve">    </w:t>
      </w:r>
      <w:proofErr w:type="gramStart"/>
      <w:r w:rsidRPr="00C5713E">
        <w:rPr>
          <w:rFonts w:ascii="Courier New" w:hAnsi="Courier New" w:cs="Courier New"/>
          <w:b/>
          <w:sz w:val="24"/>
        </w:rPr>
        <w:t>constitutional</w:t>
      </w:r>
      <w:proofErr w:type="gramEnd"/>
      <w:r w:rsidRPr="00C5713E">
        <w:rPr>
          <w:rFonts w:ascii="Courier New" w:hAnsi="Courier New" w:cs="Courier New"/>
          <w:b/>
          <w:sz w:val="24"/>
        </w:rPr>
        <w:t xml:space="preserve">. If it was, then the possession </w:t>
      </w:r>
    </w:p>
    <w:p w:rsidR="004A2FBE" w:rsidRPr="00C5713E" w:rsidRDefault="004A2FBE" w:rsidP="004A2FBE">
      <w:pPr>
        <w:pStyle w:val="PlainText"/>
        <w:spacing w:line="360" w:lineRule="auto"/>
        <w:rPr>
          <w:rFonts w:ascii="Courier New" w:hAnsi="Courier New" w:cs="Courier New"/>
          <w:b/>
          <w:sz w:val="24"/>
        </w:rPr>
      </w:pPr>
      <w:r w:rsidRPr="00C5713E">
        <w:rPr>
          <w:rFonts w:ascii="Courier New" w:hAnsi="Courier New" w:cs="Courier New"/>
          <w:b/>
          <w:sz w:val="24"/>
        </w:rPr>
        <w:t xml:space="preserve">    </w:t>
      </w:r>
      <w:proofErr w:type="gramStart"/>
      <w:r w:rsidRPr="00C5713E">
        <w:rPr>
          <w:rFonts w:ascii="Courier New" w:hAnsi="Courier New" w:cs="Courier New"/>
          <w:b/>
          <w:sz w:val="24"/>
        </w:rPr>
        <w:t>prohibition</w:t>
      </w:r>
      <w:proofErr w:type="gramEnd"/>
      <w:r w:rsidRPr="00C5713E">
        <w:rPr>
          <w:rFonts w:ascii="Courier New" w:hAnsi="Courier New" w:cs="Courier New"/>
          <w:b/>
          <w:sz w:val="24"/>
        </w:rPr>
        <w:t xml:space="preserve"> was in force. If the </w:t>
      </w:r>
      <w:proofErr w:type="spellStart"/>
      <w:r w:rsidRPr="00C5713E">
        <w:rPr>
          <w:rFonts w:ascii="Courier New" w:hAnsi="Courier New" w:cs="Courier New"/>
          <w:b/>
          <w:sz w:val="24"/>
        </w:rPr>
        <w:t>MMAR</w:t>
      </w:r>
      <w:proofErr w:type="spellEnd"/>
      <w:r w:rsidRPr="00C5713E">
        <w:rPr>
          <w:rFonts w:ascii="Courier New" w:hAnsi="Courier New" w:cs="Courier New"/>
          <w:b/>
          <w:sz w:val="24"/>
        </w:rPr>
        <w:t xml:space="preserve"> did not solve the </w:t>
      </w:r>
    </w:p>
    <w:p w:rsidR="004A2FBE" w:rsidRPr="00C5713E" w:rsidRDefault="004A2FBE" w:rsidP="004A2FBE">
      <w:pPr>
        <w:pStyle w:val="PlainText"/>
        <w:spacing w:line="360" w:lineRule="auto"/>
        <w:rPr>
          <w:rFonts w:ascii="Courier New" w:hAnsi="Courier New" w:cs="Courier New"/>
          <w:b/>
          <w:sz w:val="24"/>
        </w:rPr>
      </w:pPr>
      <w:r w:rsidRPr="00C5713E">
        <w:rPr>
          <w:rFonts w:ascii="Courier New" w:hAnsi="Courier New" w:cs="Courier New"/>
          <w:b/>
          <w:sz w:val="24"/>
        </w:rPr>
        <w:t xml:space="preserve">    </w:t>
      </w:r>
      <w:proofErr w:type="gramStart"/>
      <w:r w:rsidRPr="00C5713E">
        <w:rPr>
          <w:rFonts w:ascii="Courier New" w:hAnsi="Courier New" w:cs="Courier New"/>
          <w:b/>
          <w:sz w:val="24"/>
        </w:rPr>
        <w:t>constitutional</w:t>
      </w:r>
      <w:proofErr w:type="gramEnd"/>
      <w:r w:rsidRPr="00C5713E">
        <w:rPr>
          <w:rFonts w:ascii="Courier New" w:hAnsi="Courier New" w:cs="Courier New"/>
          <w:b/>
          <w:sz w:val="24"/>
        </w:rPr>
        <w:t xml:space="preserve"> problem, then the possession prohibition, </w:t>
      </w:r>
    </w:p>
    <w:p w:rsidR="004A2FBE" w:rsidRPr="00C5713E" w:rsidRDefault="004A2FBE" w:rsidP="004A2FBE">
      <w:pPr>
        <w:pStyle w:val="PlainText"/>
        <w:spacing w:line="360" w:lineRule="auto"/>
        <w:rPr>
          <w:rFonts w:ascii="Courier New" w:hAnsi="Courier New" w:cs="Courier New"/>
          <w:b/>
          <w:sz w:val="24"/>
        </w:rPr>
      </w:pPr>
      <w:r w:rsidRPr="00C5713E">
        <w:rPr>
          <w:rFonts w:ascii="Courier New" w:hAnsi="Courier New" w:cs="Courier New"/>
          <w:b/>
          <w:sz w:val="24"/>
        </w:rPr>
        <w:t xml:space="preserve">    </w:t>
      </w:r>
      <w:proofErr w:type="gramStart"/>
      <w:r w:rsidRPr="00C5713E">
        <w:rPr>
          <w:rFonts w:ascii="Courier New" w:hAnsi="Courier New" w:cs="Courier New"/>
          <w:b/>
          <w:sz w:val="24"/>
        </w:rPr>
        <w:t>even</w:t>
      </w:r>
      <w:proofErr w:type="gramEnd"/>
      <w:r w:rsidRPr="00C5713E">
        <w:rPr>
          <w:rFonts w:ascii="Courier New" w:hAnsi="Courier New" w:cs="Courier New"/>
          <w:b/>
          <w:sz w:val="24"/>
        </w:rPr>
        <w:t xml:space="preserve"> as modified by the </w:t>
      </w:r>
      <w:proofErr w:type="spellStart"/>
      <w:r w:rsidRPr="00C5713E">
        <w:rPr>
          <w:rFonts w:ascii="Courier New" w:hAnsi="Courier New" w:cs="Courier New"/>
          <w:b/>
          <w:sz w:val="24"/>
        </w:rPr>
        <w:t>MMAR</w:t>
      </w:r>
      <w:proofErr w:type="spellEnd"/>
      <w:r w:rsidRPr="00C5713E">
        <w:rPr>
          <w:rFonts w:ascii="Courier New" w:hAnsi="Courier New" w:cs="Courier New"/>
          <w:b/>
          <w:sz w:val="24"/>
        </w:rPr>
        <w:t>, was of no force or effect.</w:t>
      </w:r>
    </w:p>
    <w:p w:rsidR="004A2FBE" w:rsidRPr="00C5713E" w:rsidRDefault="004A2FBE" w:rsidP="004A2FBE">
      <w:pPr>
        <w:pStyle w:val="PlainText"/>
        <w:spacing w:line="360" w:lineRule="auto"/>
        <w:rPr>
          <w:rFonts w:ascii="Courier New" w:hAnsi="Courier New" w:cs="Courier New"/>
          <w:b/>
          <w:sz w:val="24"/>
        </w:rPr>
      </w:pPr>
      <w:r w:rsidRPr="00C5713E">
        <w:rPr>
          <w:rFonts w:ascii="Courier New" w:hAnsi="Courier New" w:cs="Courier New"/>
          <w:b/>
          <w:sz w:val="24"/>
        </w:rPr>
        <w:t xml:space="preserve">    [33] There was no need to amend or re-enact s. 4 of the </w:t>
      </w:r>
    </w:p>
    <w:p w:rsidR="004A2FBE" w:rsidRPr="00C5713E" w:rsidRDefault="004A2FBE" w:rsidP="004A2FBE">
      <w:pPr>
        <w:pStyle w:val="PlainText"/>
        <w:spacing w:line="360" w:lineRule="auto"/>
        <w:rPr>
          <w:rFonts w:ascii="Courier New" w:hAnsi="Courier New" w:cs="Courier New"/>
          <w:b/>
          <w:sz w:val="24"/>
        </w:rPr>
      </w:pPr>
      <w:r w:rsidRPr="00C5713E">
        <w:rPr>
          <w:rFonts w:ascii="Courier New" w:hAnsi="Courier New" w:cs="Courier New"/>
          <w:b/>
          <w:sz w:val="24"/>
        </w:rPr>
        <w:t xml:space="preserve">    </w:t>
      </w:r>
      <w:proofErr w:type="spellStart"/>
      <w:proofErr w:type="gramStart"/>
      <w:r w:rsidRPr="00C5713E">
        <w:rPr>
          <w:rFonts w:ascii="Courier New" w:hAnsi="Courier New" w:cs="Courier New"/>
          <w:b/>
          <w:sz w:val="24"/>
        </w:rPr>
        <w:t>CDSA</w:t>
      </w:r>
      <w:proofErr w:type="spellEnd"/>
      <w:r w:rsidRPr="00C5713E">
        <w:rPr>
          <w:rFonts w:ascii="Courier New" w:hAnsi="Courier New" w:cs="Courier New"/>
          <w:b/>
          <w:sz w:val="24"/>
        </w:rPr>
        <w:t xml:space="preserve"> to address the constitutional problem in Parker.</w:t>
      </w:r>
      <w:proofErr w:type="gramEnd"/>
      <w:r w:rsidRPr="00C5713E">
        <w:rPr>
          <w:rFonts w:ascii="Courier New" w:hAnsi="Courier New" w:cs="Courier New"/>
          <w:b/>
          <w:sz w:val="24"/>
        </w:rPr>
        <w:t xml:space="preserve"> </w:t>
      </w:r>
    </w:p>
    <w:p w:rsidR="004A2FBE" w:rsidRPr="00C5713E" w:rsidRDefault="004A2FBE" w:rsidP="004A2FBE">
      <w:pPr>
        <w:pStyle w:val="PlainText"/>
        <w:spacing w:line="360" w:lineRule="auto"/>
        <w:rPr>
          <w:rFonts w:ascii="Courier New" w:hAnsi="Courier New" w:cs="Courier New"/>
          <w:b/>
          <w:sz w:val="24"/>
        </w:rPr>
      </w:pPr>
      <w:r w:rsidRPr="00C5713E">
        <w:rPr>
          <w:rFonts w:ascii="Courier New" w:hAnsi="Courier New" w:cs="Courier New"/>
          <w:b/>
          <w:sz w:val="24"/>
        </w:rPr>
        <w:t xml:space="preserve">    That problem arose from the absence of a </w:t>
      </w:r>
    </w:p>
    <w:p w:rsidR="004A2FBE" w:rsidRPr="00C5713E" w:rsidRDefault="004A2FBE" w:rsidP="004A2FBE">
      <w:pPr>
        <w:pStyle w:val="PlainText"/>
        <w:spacing w:line="360" w:lineRule="auto"/>
        <w:rPr>
          <w:rFonts w:ascii="Courier New" w:hAnsi="Courier New" w:cs="Courier New"/>
          <w:b/>
          <w:sz w:val="24"/>
        </w:rPr>
      </w:pPr>
      <w:r w:rsidRPr="00C5713E">
        <w:rPr>
          <w:rFonts w:ascii="Courier New" w:hAnsi="Courier New" w:cs="Courier New"/>
          <w:b/>
          <w:sz w:val="24"/>
        </w:rPr>
        <w:t xml:space="preserve">    </w:t>
      </w:r>
      <w:proofErr w:type="gramStart"/>
      <w:r w:rsidRPr="00C5713E">
        <w:rPr>
          <w:rFonts w:ascii="Courier New" w:hAnsi="Courier New" w:cs="Courier New"/>
          <w:b/>
          <w:sz w:val="24"/>
        </w:rPr>
        <w:t>constitutionally</w:t>
      </w:r>
      <w:proofErr w:type="gramEnd"/>
      <w:r w:rsidRPr="00C5713E">
        <w:rPr>
          <w:rFonts w:ascii="Courier New" w:hAnsi="Courier New" w:cs="Courier New"/>
          <w:b/>
          <w:sz w:val="24"/>
        </w:rPr>
        <w:t xml:space="preserve"> adequate medical exemption. As our </w:t>
      </w:r>
    </w:p>
    <w:p w:rsidR="004A2FBE" w:rsidRPr="00C5713E" w:rsidRDefault="004A2FBE" w:rsidP="004A2FBE">
      <w:pPr>
        <w:pStyle w:val="PlainText"/>
        <w:spacing w:line="360" w:lineRule="auto"/>
        <w:rPr>
          <w:rFonts w:ascii="Courier New" w:hAnsi="Courier New" w:cs="Courier New"/>
          <w:b/>
          <w:sz w:val="24"/>
        </w:rPr>
      </w:pPr>
      <w:r w:rsidRPr="00C5713E">
        <w:rPr>
          <w:rFonts w:ascii="Courier New" w:hAnsi="Courier New" w:cs="Courier New"/>
          <w:b/>
          <w:sz w:val="24"/>
        </w:rPr>
        <w:t xml:space="preserve">    </w:t>
      </w:r>
      <w:proofErr w:type="gramStart"/>
      <w:r w:rsidRPr="00C5713E">
        <w:rPr>
          <w:rFonts w:ascii="Courier New" w:hAnsi="Courier New" w:cs="Courier New"/>
          <w:b/>
          <w:sz w:val="24"/>
        </w:rPr>
        <w:t>order</w:t>
      </w:r>
      <w:proofErr w:type="gramEnd"/>
      <w:r w:rsidRPr="00C5713E">
        <w:rPr>
          <w:rFonts w:ascii="Courier New" w:hAnsi="Courier New" w:cs="Courier New"/>
          <w:b/>
          <w:sz w:val="24"/>
        </w:rPr>
        <w:t xml:space="preserve"> in </w:t>
      </w:r>
      <w:proofErr w:type="spellStart"/>
      <w:r w:rsidRPr="00C5713E">
        <w:rPr>
          <w:rFonts w:ascii="Courier New" w:hAnsi="Courier New" w:cs="Courier New"/>
          <w:b/>
          <w:sz w:val="24"/>
        </w:rPr>
        <w:t>Hitzig</w:t>
      </w:r>
      <w:proofErr w:type="spellEnd"/>
      <w:r w:rsidRPr="00C5713E">
        <w:rPr>
          <w:rFonts w:ascii="Courier New" w:hAnsi="Courier New" w:cs="Courier New"/>
          <w:b/>
          <w:sz w:val="24"/>
        </w:rPr>
        <w:t xml:space="preserve"> demonstrates, the prohibition against </w:t>
      </w:r>
    </w:p>
    <w:p w:rsidR="004A2FBE" w:rsidRPr="00C5713E" w:rsidRDefault="004A2FBE" w:rsidP="004A2FBE">
      <w:pPr>
        <w:pStyle w:val="PlainText"/>
        <w:spacing w:line="360" w:lineRule="auto"/>
        <w:rPr>
          <w:rFonts w:ascii="Courier New" w:hAnsi="Courier New" w:cs="Courier New"/>
          <w:b/>
          <w:sz w:val="24"/>
        </w:rPr>
      </w:pPr>
      <w:r w:rsidRPr="00C5713E">
        <w:rPr>
          <w:rFonts w:ascii="Courier New" w:hAnsi="Courier New" w:cs="Courier New"/>
          <w:b/>
          <w:sz w:val="24"/>
        </w:rPr>
        <w:t xml:space="preserve">    </w:t>
      </w:r>
      <w:proofErr w:type="gramStart"/>
      <w:r w:rsidRPr="00C5713E">
        <w:rPr>
          <w:rFonts w:ascii="Courier New" w:hAnsi="Courier New" w:cs="Courier New"/>
          <w:b/>
          <w:sz w:val="24"/>
        </w:rPr>
        <w:t>possession</w:t>
      </w:r>
      <w:proofErr w:type="gramEnd"/>
      <w:r w:rsidRPr="00C5713E">
        <w:rPr>
          <w:rFonts w:ascii="Courier New" w:hAnsi="Courier New" w:cs="Courier New"/>
          <w:b/>
          <w:sz w:val="24"/>
        </w:rPr>
        <w:t xml:space="preserve"> of marihuana in s. 4 is in force when there </w:t>
      </w:r>
    </w:p>
    <w:p w:rsidR="004A2FBE" w:rsidRPr="00C5713E" w:rsidRDefault="004A2FBE" w:rsidP="004A2FBE">
      <w:pPr>
        <w:pStyle w:val="PlainText"/>
        <w:spacing w:line="360" w:lineRule="auto"/>
        <w:rPr>
          <w:rFonts w:ascii="Courier New" w:hAnsi="Courier New" w:cs="Courier New"/>
          <w:b/>
          <w:sz w:val="24"/>
        </w:rPr>
      </w:pPr>
      <w:r w:rsidRPr="00C5713E">
        <w:rPr>
          <w:rFonts w:ascii="Courier New" w:hAnsi="Courier New" w:cs="Courier New"/>
          <w:b/>
          <w:sz w:val="24"/>
        </w:rPr>
        <w:t xml:space="preserve">    </w:t>
      </w:r>
      <w:proofErr w:type="gramStart"/>
      <w:r w:rsidRPr="00C5713E">
        <w:rPr>
          <w:rFonts w:ascii="Courier New" w:hAnsi="Courier New" w:cs="Courier New"/>
          <w:b/>
          <w:sz w:val="24"/>
        </w:rPr>
        <w:t>is</w:t>
      </w:r>
      <w:proofErr w:type="gramEnd"/>
      <w:r w:rsidRPr="00C5713E">
        <w:rPr>
          <w:rFonts w:ascii="Courier New" w:hAnsi="Courier New" w:cs="Courier New"/>
          <w:b/>
          <w:sz w:val="24"/>
        </w:rPr>
        <w:t xml:space="preserve"> a constitutionally acceptable medical exemption in force.</w:t>
      </w:r>
    </w:p>
    <w:p w:rsidR="004A2FBE" w:rsidRPr="00C5713E" w:rsidRDefault="004A2FBE" w:rsidP="004A2FBE">
      <w:pPr>
        <w:pStyle w:val="PlainText"/>
        <w:spacing w:line="360" w:lineRule="auto"/>
        <w:rPr>
          <w:rFonts w:ascii="Courier New" w:hAnsi="Courier New" w:cs="Courier New"/>
          <w:b/>
          <w:sz w:val="24"/>
        </w:rPr>
      </w:pPr>
      <w:r w:rsidRPr="00C5713E">
        <w:rPr>
          <w:rFonts w:ascii="Courier New" w:hAnsi="Courier New" w:cs="Courier New"/>
          <w:b/>
          <w:sz w:val="24"/>
        </w:rPr>
        <w:t xml:space="preserve">    [34] We would dismiss the appeal. [</w:t>
      </w:r>
      <w:proofErr w:type="gramStart"/>
      <w:r w:rsidRPr="00C5713E">
        <w:rPr>
          <w:rFonts w:ascii="Courier New" w:hAnsi="Courier New" w:cs="Courier New"/>
          <w:b/>
          <w:sz w:val="24"/>
        </w:rPr>
        <w:t>of</w:t>
      </w:r>
      <w:proofErr w:type="gramEnd"/>
      <w:r w:rsidRPr="00C5713E">
        <w:rPr>
          <w:rFonts w:ascii="Courier New" w:hAnsi="Courier New" w:cs="Courier New"/>
          <w:b/>
          <w:sz w:val="24"/>
        </w:rPr>
        <w:t xml:space="preserve"> the Crown]</w:t>
      </w:r>
    </w:p>
    <w:p w:rsidR="004A2FBE" w:rsidRPr="00C5713E" w:rsidRDefault="004A2FBE" w:rsidP="004A2FBE">
      <w:pPr>
        <w:pStyle w:val="PlainText"/>
        <w:spacing w:line="360" w:lineRule="auto"/>
        <w:rPr>
          <w:rFonts w:ascii="Courier New" w:hAnsi="Courier New" w:cs="Courier New"/>
          <w:b/>
          <w:sz w:val="24"/>
        </w:rPr>
      </w:pP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11. Absent Exemption means Prohibition invalid is repeated no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less</w:t>
      </w:r>
      <w:proofErr w:type="gramEnd"/>
      <w:r w:rsidRPr="00BE5C41">
        <w:rPr>
          <w:rFonts w:ascii="Courier New" w:hAnsi="Courier New" w:cs="Courier New"/>
          <w:b/>
          <w:sz w:val="24"/>
        </w:rPr>
        <w:t xml:space="preserve"> than eight times!! </w:t>
      </w:r>
      <w:proofErr w:type="gramStart"/>
      <w:r w:rsidRPr="00BE5C41">
        <w:rPr>
          <w:rFonts w:ascii="Courier New" w:hAnsi="Courier New" w:cs="Courier New"/>
          <w:b/>
          <w:sz w:val="24"/>
        </w:rPr>
        <w:t>twice</w:t>
      </w:r>
      <w:proofErr w:type="gramEnd"/>
      <w:r w:rsidRPr="00BE5C41">
        <w:rPr>
          <w:rFonts w:ascii="Courier New" w:hAnsi="Courier New" w:cs="Courier New"/>
          <w:b/>
          <w:sz w:val="24"/>
        </w:rPr>
        <w:t xml:space="preserve"> in paragraph [14], in [15],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[16], [31], [32], and twice more in [33]. A Bad Exemption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means</w:t>
      </w:r>
      <w:proofErr w:type="gramEnd"/>
      <w:r w:rsidRPr="00BE5C41">
        <w:rPr>
          <w:rFonts w:ascii="Courier New" w:hAnsi="Courier New" w:cs="Courier New"/>
          <w:b/>
          <w:sz w:val="24"/>
        </w:rPr>
        <w:t xml:space="preserve"> No Offence. </w:t>
      </w:r>
      <w:proofErr w:type="spellStart"/>
      <w:proofErr w:type="gramStart"/>
      <w:r w:rsidRPr="00BE5C41">
        <w:rPr>
          <w:rFonts w:ascii="Courier New" w:hAnsi="Courier New" w:cs="Courier New"/>
          <w:b/>
          <w:sz w:val="24"/>
        </w:rPr>
        <w:t>BENO</w:t>
      </w:r>
      <w:proofErr w:type="spellEnd"/>
      <w:r w:rsidRPr="00BE5C41">
        <w:rPr>
          <w:rFonts w:ascii="Courier New" w:hAnsi="Courier New" w:cs="Courier New"/>
          <w:b/>
          <w:sz w:val="24"/>
        </w:rPr>
        <w:t>.</w:t>
      </w:r>
      <w:proofErr w:type="gramEnd"/>
      <w:r w:rsidRPr="00BE5C41">
        <w:rPr>
          <w:rFonts w:ascii="Courier New" w:hAnsi="Courier New" w:cs="Courier New"/>
          <w:b/>
          <w:sz w:val="24"/>
        </w:rPr>
        <w:t xml:space="preserve"> </w:t>
      </w:r>
    </w:p>
    <w:p w:rsidR="004A2FBE" w:rsidRPr="00BE5C41" w:rsidRDefault="004A2FBE" w:rsidP="004A2FBE">
      <w:pPr>
        <w:pStyle w:val="PlainText"/>
        <w:spacing w:line="360" w:lineRule="auto"/>
        <w:rPr>
          <w:rFonts w:ascii="Courier New" w:hAnsi="Courier New" w:cs="Courier New"/>
          <w:b/>
          <w:sz w:val="24"/>
        </w:rPr>
      </w:pP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12. </w:t>
      </w:r>
      <w:proofErr w:type="gramStart"/>
      <w:r w:rsidRPr="00BE5C41">
        <w:rPr>
          <w:rFonts w:ascii="Courier New" w:hAnsi="Courier New" w:cs="Courier New"/>
          <w:b/>
          <w:sz w:val="24"/>
        </w:rPr>
        <w:t>On</w:t>
      </w:r>
      <w:proofErr w:type="gramEnd"/>
      <w:r w:rsidRPr="00BE5C41">
        <w:rPr>
          <w:rFonts w:ascii="Courier New" w:hAnsi="Courier New" w:cs="Courier New"/>
          <w:b/>
          <w:sz w:val="24"/>
        </w:rPr>
        <w:t xml:space="preserve"> Dec. </w:t>
      </w:r>
      <w:r>
        <w:rPr>
          <w:rFonts w:ascii="Courier New" w:hAnsi="Courier New" w:cs="Courier New"/>
          <w:b/>
          <w:sz w:val="24"/>
        </w:rPr>
        <w:t>3</w:t>
      </w:r>
      <w:r w:rsidRPr="00BE5C41">
        <w:rPr>
          <w:rFonts w:ascii="Courier New" w:hAnsi="Courier New" w:cs="Courier New"/>
          <w:b/>
          <w:sz w:val="24"/>
        </w:rPr>
        <w:t xml:space="preserve"> 2003, and after Leave to Appeal the J.P.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decision</w:t>
      </w:r>
      <w:proofErr w:type="gramEnd"/>
      <w:r w:rsidRPr="00BE5C41">
        <w:rPr>
          <w:rFonts w:ascii="Courier New" w:hAnsi="Courier New" w:cs="Courier New"/>
          <w:b/>
          <w:sz w:val="24"/>
        </w:rPr>
        <w:t xml:space="preserve"> to the Supreme Court of Canada was not sought and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with</w:t>
      </w:r>
      <w:proofErr w:type="gramEnd"/>
      <w:r w:rsidRPr="00BE5C41">
        <w:rPr>
          <w:rFonts w:ascii="Courier New" w:hAnsi="Courier New" w:cs="Courier New"/>
          <w:b/>
          <w:sz w:val="24"/>
        </w:rPr>
        <w:t xml:space="preserve"> the Prohibition on Possession to be deemed repealed, the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Crown stayed all remaining 4,000 Possession charges across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laid</w:t>
      </w:r>
      <w:proofErr w:type="gramEnd"/>
      <w:r w:rsidRPr="00BE5C41">
        <w:rPr>
          <w:rFonts w:ascii="Courier New" w:hAnsi="Courier New" w:cs="Courier New"/>
          <w:b/>
          <w:sz w:val="24"/>
        </w:rPr>
        <w:t xml:space="preserve"> during the </w:t>
      </w:r>
      <w:proofErr w:type="spellStart"/>
      <w:r w:rsidRPr="00BE5C41">
        <w:rPr>
          <w:rFonts w:ascii="Courier New" w:hAnsi="Courier New" w:cs="Courier New"/>
          <w:b/>
          <w:sz w:val="24"/>
        </w:rPr>
        <w:t>Hitzig</w:t>
      </w:r>
      <w:proofErr w:type="spellEnd"/>
      <w:r w:rsidRPr="00BE5C41">
        <w:rPr>
          <w:rFonts w:ascii="Courier New" w:hAnsi="Courier New" w:cs="Courier New"/>
          <w:b/>
          <w:sz w:val="24"/>
        </w:rPr>
        <w:t xml:space="preserve"> </w:t>
      </w:r>
      <w:proofErr w:type="spellStart"/>
      <w:r w:rsidRPr="00BE5C41">
        <w:rPr>
          <w:rFonts w:ascii="Courier New" w:hAnsi="Courier New" w:cs="Courier New"/>
          <w:b/>
          <w:sz w:val="24"/>
        </w:rPr>
        <w:t>BENO</w:t>
      </w:r>
      <w:proofErr w:type="spellEnd"/>
      <w:r w:rsidRPr="00BE5C41">
        <w:rPr>
          <w:rFonts w:ascii="Courier New" w:hAnsi="Courier New" w:cs="Courier New"/>
          <w:b/>
          <w:sz w:val="24"/>
        </w:rPr>
        <w:t xml:space="preserve"> period of invalidity, after July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31 up until October 7, 2003, sick or not, but did not stay any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remaining</w:t>
      </w:r>
      <w:proofErr w:type="gramEnd"/>
      <w:r w:rsidRPr="00BE5C41">
        <w:rPr>
          <w:rFonts w:ascii="Courier New" w:hAnsi="Courier New" w:cs="Courier New"/>
          <w:b/>
          <w:sz w:val="24"/>
        </w:rPr>
        <w:t xml:space="preserve"> production charges due to the Krieger invalidation </w:t>
      </w:r>
    </w:p>
    <w:p w:rsidR="004A2FBE"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of</w:t>
      </w:r>
      <w:proofErr w:type="gramEnd"/>
      <w:r w:rsidRPr="00BE5C41">
        <w:rPr>
          <w:rFonts w:ascii="Courier New" w:hAnsi="Courier New" w:cs="Courier New"/>
          <w:b/>
          <w:sz w:val="24"/>
        </w:rPr>
        <w:t xml:space="preserve"> the S.7. </w:t>
      </w:r>
      <w:proofErr w:type="gramStart"/>
      <w:r w:rsidRPr="00BE5C41">
        <w:rPr>
          <w:rFonts w:ascii="Courier New" w:hAnsi="Courier New" w:cs="Courier New"/>
          <w:b/>
          <w:sz w:val="24"/>
        </w:rPr>
        <w:t>prohibition</w:t>
      </w:r>
      <w:proofErr w:type="gramEnd"/>
      <w:r w:rsidRPr="00BE5C41">
        <w:rPr>
          <w:rFonts w:ascii="Courier New" w:hAnsi="Courier New" w:cs="Courier New"/>
          <w:b/>
          <w:sz w:val="24"/>
        </w:rPr>
        <w:t xml:space="preserve"> from Mar 18 to Oct 7 2003. </w:t>
      </w:r>
    </w:p>
    <w:p w:rsidR="004A2FBE" w:rsidRPr="00BE5C41" w:rsidRDefault="004A2FBE" w:rsidP="004A2FBE">
      <w:pPr>
        <w:pStyle w:val="PlainText"/>
        <w:spacing w:line="360" w:lineRule="auto"/>
        <w:rPr>
          <w:rFonts w:ascii="Courier New" w:hAnsi="Courier New" w:cs="Courier New"/>
          <w:b/>
          <w:sz w:val="24"/>
        </w:rPr>
      </w:pP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13. On Dec 10 7 2003, Health Canada re-imposed the same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patient-to-grower</w:t>
      </w:r>
      <w:proofErr w:type="gramEnd"/>
      <w:r w:rsidRPr="00BE5C41">
        <w:rPr>
          <w:rFonts w:ascii="Courier New" w:hAnsi="Courier New" w:cs="Courier New"/>
          <w:b/>
          <w:sz w:val="24"/>
        </w:rPr>
        <w:t xml:space="preserve"> and growers-to-garden caps that had been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declared</w:t>
      </w:r>
      <w:proofErr w:type="gramEnd"/>
      <w:r w:rsidRPr="00BE5C41">
        <w:rPr>
          <w:rFonts w:ascii="Courier New" w:hAnsi="Courier New" w:cs="Courier New"/>
          <w:b/>
          <w:sz w:val="24"/>
        </w:rPr>
        <w:t xml:space="preserve"> unconstitutional in </w:t>
      </w:r>
      <w:proofErr w:type="spellStart"/>
      <w:r w:rsidRPr="00BE5C41">
        <w:rPr>
          <w:rFonts w:ascii="Courier New" w:hAnsi="Courier New" w:cs="Courier New"/>
          <w:b/>
          <w:sz w:val="24"/>
        </w:rPr>
        <w:t>Hitzig</w:t>
      </w:r>
      <w:proofErr w:type="spellEnd"/>
      <w:r w:rsidRPr="00BE5C41">
        <w:rPr>
          <w:rFonts w:ascii="Courier New" w:hAnsi="Courier New" w:cs="Courier New"/>
          <w:b/>
          <w:sz w:val="24"/>
        </w:rPr>
        <w:t xml:space="preserve"> which again prompted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constitutional</w:t>
      </w:r>
      <w:proofErr w:type="gramEnd"/>
      <w:r w:rsidRPr="00BE5C41">
        <w:rPr>
          <w:rFonts w:ascii="Courier New" w:hAnsi="Courier New" w:cs="Courier New"/>
          <w:b/>
          <w:sz w:val="24"/>
        </w:rPr>
        <w:t xml:space="preserve"> challenges! </w:t>
      </w:r>
    </w:p>
    <w:p w:rsidR="004A2FBE" w:rsidRDefault="004A2FBE" w:rsidP="004A2FBE">
      <w:pPr>
        <w:pStyle w:val="PlainText"/>
        <w:spacing w:line="360" w:lineRule="auto"/>
        <w:rPr>
          <w:rFonts w:ascii="Courier New" w:hAnsi="Courier New" w:cs="Courier New"/>
          <w:b/>
          <w:sz w:val="24"/>
        </w:rPr>
      </w:pPr>
    </w:p>
    <w:p w:rsidR="0061643E" w:rsidRPr="00BE5C41" w:rsidRDefault="0061643E" w:rsidP="004A2FBE">
      <w:pPr>
        <w:pStyle w:val="PlainText"/>
        <w:spacing w:line="360" w:lineRule="auto"/>
        <w:rPr>
          <w:rFonts w:ascii="Courier New" w:hAnsi="Courier New" w:cs="Courier New"/>
          <w:b/>
          <w:sz w:val="24"/>
        </w:rPr>
      </w:pPr>
    </w:p>
    <w:p w:rsidR="004A2FBE" w:rsidRPr="00BE5C41" w:rsidRDefault="004A2FBE" w:rsidP="004A2FBE">
      <w:pPr>
        <w:pStyle w:val="PlainText"/>
        <w:spacing w:line="360" w:lineRule="auto"/>
        <w:rPr>
          <w:rFonts w:ascii="Courier New" w:hAnsi="Courier New" w:cs="Courier New"/>
          <w:b/>
          <w:sz w:val="24"/>
        </w:rPr>
      </w:pPr>
      <w:proofErr w:type="spellStart"/>
      <w:r w:rsidRPr="00BE5C41">
        <w:rPr>
          <w:rFonts w:ascii="Courier New" w:hAnsi="Courier New" w:cs="Courier New"/>
          <w:b/>
          <w:sz w:val="24"/>
        </w:rPr>
        <w:t>SFETKOPOULOS</w:t>
      </w:r>
      <w:proofErr w:type="spellEnd"/>
      <w:r w:rsidRPr="00BE5C41">
        <w:rPr>
          <w:rFonts w:ascii="Courier New" w:hAnsi="Courier New" w:cs="Courier New"/>
          <w:b/>
          <w:sz w:val="24"/>
        </w:rPr>
        <w:t xml:space="preserve"> </w:t>
      </w:r>
    </w:p>
    <w:p w:rsidR="004A2FBE" w:rsidRPr="00BE5C41" w:rsidRDefault="004A2FBE" w:rsidP="004A2FBE">
      <w:pPr>
        <w:pStyle w:val="PlainText"/>
        <w:spacing w:line="360" w:lineRule="auto"/>
        <w:rPr>
          <w:rFonts w:ascii="Courier New" w:hAnsi="Courier New" w:cs="Courier New"/>
          <w:b/>
          <w:sz w:val="24"/>
        </w:rPr>
      </w:pP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14. </w:t>
      </w:r>
      <w:proofErr w:type="gramStart"/>
      <w:r w:rsidRPr="00BE5C41">
        <w:rPr>
          <w:rFonts w:ascii="Courier New" w:hAnsi="Courier New" w:cs="Courier New"/>
          <w:b/>
          <w:sz w:val="24"/>
        </w:rPr>
        <w:t>On</w:t>
      </w:r>
      <w:proofErr w:type="gramEnd"/>
      <w:r w:rsidRPr="00BE5C41">
        <w:rPr>
          <w:rFonts w:ascii="Courier New" w:hAnsi="Courier New" w:cs="Courier New"/>
          <w:b/>
          <w:sz w:val="24"/>
        </w:rPr>
        <w:t xml:space="preserve"> Jan 10 2008, in </w:t>
      </w:r>
      <w:proofErr w:type="spellStart"/>
      <w:r w:rsidRPr="00BE5C41">
        <w:rPr>
          <w:rFonts w:ascii="Courier New" w:hAnsi="Courier New" w:cs="Courier New"/>
          <w:b/>
          <w:sz w:val="24"/>
        </w:rPr>
        <w:t>Sfetkopoulos</w:t>
      </w:r>
      <w:proofErr w:type="spellEnd"/>
      <w:r w:rsidRPr="00BE5C41">
        <w:rPr>
          <w:rFonts w:ascii="Courier New" w:hAnsi="Courier New" w:cs="Courier New"/>
          <w:b/>
          <w:sz w:val="24"/>
        </w:rPr>
        <w:t xml:space="preserve"> v. Canada, the Federal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Court struck down the re-imposed cap on patients-to-grower.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Once again Professor Alan Young had raised the Parker and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Krieger rulings to invalidate the prohibitions but Crown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Attorney Sean </w:t>
      </w:r>
      <w:proofErr w:type="spellStart"/>
      <w:r w:rsidRPr="00BE5C41">
        <w:rPr>
          <w:rFonts w:ascii="Courier New" w:hAnsi="Courier New" w:cs="Courier New"/>
          <w:b/>
          <w:sz w:val="24"/>
        </w:rPr>
        <w:t>Gaudet</w:t>
      </w:r>
      <w:proofErr w:type="spellEnd"/>
      <w:r w:rsidRPr="00BE5C41">
        <w:rPr>
          <w:rFonts w:ascii="Courier New" w:hAnsi="Courier New" w:cs="Courier New"/>
          <w:b/>
          <w:sz w:val="24"/>
        </w:rPr>
        <w:t xml:space="preserve"> did mention it to the Supreme Court: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"[33] The Court in R. v. J.P. ruled that the combined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effect</w:t>
      </w:r>
      <w:proofErr w:type="gramEnd"/>
      <w:r w:rsidRPr="00BE5C41">
        <w:rPr>
          <w:rFonts w:ascii="Courier New" w:hAnsi="Courier New" w:cs="Courier New"/>
          <w:b/>
          <w:sz w:val="24"/>
        </w:rPr>
        <w:t xml:space="preserve"> of Parker and </w:t>
      </w:r>
      <w:proofErr w:type="spellStart"/>
      <w:r w:rsidRPr="00BE5C41">
        <w:rPr>
          <w:rFonts w:ascii="Courier New" w:hAnsi="Courier New" w:cs="Courier New"/>
          <w:b/>
          <w:sz w:val="24"/>
        </w:rPr>
        <w:t>Hitzig</w:t>
      </w:r>
      <w:proofErr w:type="spellEnd"/>
      <w:r w:rsidRPr="00BE5C41">
        <w:rPr>
          <w:rFonts w:ascii="Courier New" w:hAnsi="Courier New" w:cs="Courier New"/>
          <w:b/>
          <w:sz w:val="24"/>
        </w:rPr>
        <w:t xml:space="preserve"> meant there was no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constitutionally</w:t>
      </w:r>
      <w:proofErr w:type="gramEnd"/>
      <w:r w:rsidRPr="00BE5C41">
        <w:rPr>
          <w:rFonts w:ascii="Courier New" w:hAnsi="Courier New" w:cs="Courier New"/>
          <w:b/>
          <w:sz w:val="24"/>
        </w:rPr>
        <w:t xml:space="preserve"> valid marijuana possession offence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between</w:t>
      </w:r>
      <w:proofErr w:type="gramEnd"/>
      <w:r w:rsidRPr="00BE5C41">
        <w:rPr>
          <w:rFonts w:ascii="Courier New" w:hAnsi="Courier New" w:cs="Courier New"/>
          <w:b/>
          <w:sz w:val="24"/>
        </w:rPr>
        <w:t xml:space="preserve"> July 31 2001 and Oct 7 2003, the date the </w:t>
      </w:r>
      <w:proofErr w:type="spellStart"/>
      <w:r w:rsidRPr="00BE5C41">
        <w:rPr>
          <w:rFonts w:ascii="Courier New" w:hAnsi="Courier New" w:cs="Courier New"/>
          <w:b/>
          <w:sz w:val="24"/>
        </w:rPr>
        <w:t>MMAR</w:t>
      </w:r>
      <w:proofErr w:type="spellEnd"/>
      <w:r w:rsidRPr="00BE5C41">
        <w:rPr>
          <w:rFonts w:ascii="Courier New" w:hAnsi="Courier New" w:cs="Courier New"/>
          <w:b/>
          <w:sz w:val="24"/>
        </w:rPr>
        <w:t xml:space="preserve">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were</w:t>
      </w:r>
      <w:proofErr w:type="gramEnd"/>
      <w:r w:rsidRPr="00BE5C41">
        <w:rPr>
          <w:rFonts w:ascii="Courier New" w:hAnsi="Courier New" w:cs="Courier New"/>
          <w:b/>
          <w:sz w:val="24"/>
        </w:rPr>
        <w:t xml:space="preserve"> constitutionally rectified by the decision in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spellStart"/>
      <w:proofErr w:type="gramStart"/>
      <w:r w:rsidRPr="00BE5C41">
        <w:rPr>
          <w:rFonts w:ascii="Courier New" w:hAnsi="Courier New" w:cs="Courier New"/>
          <w:b/>
          <w:sz w:val="24"/>
        </w:rPr>
        <w:t>Hitzig</w:t>
      </w:r>
      <w:proofErr w:type="spellEnd"/>
      <w:r w:rsidRPr="00BE5C41">
        <w:rPr>
          <w:rFonts w:ascii="Courier New" w:hAnsi="Courier New" w:cs="Courier New"/>
          <w:b/>
          <w:sz w:val="24"/>
        </w:rPr>
        <w:t>.</w:t>
      </w:r>
      <w:proofErr w:type="gramEnd"/>
      <w:r w:rsidRPr="00BE5C41">
        <w:rPr>
          <w:rFonts w:ascii="Courier New" w:hAnsi="Courier New" w:cs="Courier New"/>
          <w:b/>
          <w:sz w:val="24"/>
        </w:rPr>
        <w:t xml:space="preserve"> Courts may construe the Federal Court of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Appeal's decision as creating a similar period of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retrospective</w:t>
      </w:r>
      <w:proofErr w:type="gramEnd"/>
      <w:r w:rsidRPr="00BE5C41">
        <w:rPr>
          <w:rFonts w:ascii="Courier New" w:hAnsi="Courier New" w:cs="Courier New"/>
          <w:b/>
          <w:sz w:val="24"/>
        </w:rPr>
        <w:t xml:space="preserve"> invalidity dating back to December 3 2003,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the</w:t>
      </w:r>
      <w:proofErr w:type="gramEnd"/>
      <w:r w:rsidRPr="00BE5C41">
        <w:rPr>
          <w:rFonts w:ascii="Courier New" w:hAnsi="Courier New" w:cs="Courier New"/>
          <w:b/>
          <w:sz w:val="24"/>
        </w:rPr>
        <w:t xml:space="preserve"> date that s.41(b.1) was re-introduced into the </w:t>
      </w:r>
      <w:proofErr w:type="spellStart"/>
      <w:r w:rsidRPr="00BE5C41">
        <w:rPr>
          <w:rFonts w:ascii="Courier New" w:hAnsi="Courier New" w:cs="Courier New"/>
          <w:b/>
          <w:sz w:val="24"/>
        </w:rPr>
        <w:t>MMAR</w:t>
      </w:r>
      <w:proofErr w:type="spellEnd"/>
      <w:r w:rsidRPr="00BE5C41">
        <w:rPr>
          <w:rFonts w:ascii="Courier New" w:hAnsi="Courier New" w:cs="Courier New"/>
          <w:b/>
          <w:sz w:val="24"/>
        </w:rPr>
        <w:t xml:space="preserve">." </w:t>
      </w:r>
    </w:p>
    <w:p w:rsidR="004A2FBE" w:rsidRPr="00BE5C41" w:rsidRDefault="004A2FBE" w:rsidP="004A2FBE">
      <w:pPr>
        <w:pStyle w:val="PlainText"/>
        <w:spacing w:line="360" w:lineRule="auto"/>
        <w:rPr>
          <w:rFonts w:ascii="Courier New" w:hAnsi="Courier New" w:cs="Courier New"/>
          <w:b/>
          <w:sz w:val="24"/>
        </w:rPr>
      </w:pP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15. Once again, the Exemption was found to be unconstitutional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but</w:t>
      </w:r>
      <w:proofErr w:type="gramEnd"/>
      <w:r w:rsidRPr="00BE5C41">
        <w:rPr>
          <w:rFonts w:ascii="Courier New" w:hAnsi="Courier New" w:cs="Courier New"/>
          <w:b/>
          <w:sz w:val="24"/>
        </w:rPr>
        <w:t xml:space="preserve"> this time, no charges laid during the period of invalidity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back</w:t>
      </w:r>
      <w:proofErr w:type="gramEnd"/>
      <w:r w:rsidRPr="00BE5C41">
        <w:rPr>
          <w:rFonts w:ascii="Courier New" w:hAnsi="Courier New" w:cs="Courier New"/>
          <w:b/>
          <w:sz w:val="24"/>
        </w:rPr>
        <w:t xml:space="preserve"> to Dec 3 2003 were stayed.  </w:t>
      </w:r>
    </w:p>
    <w:p w:rsidR="004A2FBE" w:rsidRDefault="004A2FBE" w:rsidP="004A2FBE">
      <w:pPr>
        <w:pStyle w:val="PlainText"/>
        <w:spacing w:line="360" w:lineRule="auto"/>
        <w:rPr>
          <w:rFonts w:ascii="Courier New" w:hAnsi="Courier New" w:cs="Courier New"/>
          <w:b/>
          <w:sz w:val="24"/>
        </w:rPr>
      </w:pPr>
    </w:p>
    <w:p w:rsidR="004A2FBE" w:rsidRPr="00BE5C41" w:rsidRDefault="004A2FBE" w:rsidP="004A2FBE">
      <w:pPr>
        <w:pStyle w:val="PlainText"/>
        <w:spacing w:line="360" w:lineRule="auto"/>
        <w:rPr>
          <w:rFonts w:ascii="Courier New" w:hAnsi="Courier New" w:cs="Courier New"/>
          <w:b/>
          <w:sz w:val="24"/>
        </w:rPr>
      </w:pPr>
      <w:proofErr w:type="spellStart"/>
      <w:r w:rsidRPr="00BE5C41">
        <w:rPr>
          <w:rFonts w:ascii="Courier New" w:hAnsi="Courier New" w:cs="Courier New"/>
          <w:b/>
          <w:sz w:val="24"/>
        </w:rPr>
        <w:t>BEREN</w:t>
      </w:r>
      <w:proofErr w:type="spellEnd"/>
      <w:r w:rsidRPr="00BE5C41">
        <w:rPr>
          <w:rFonts w:ascii="Courier New" w:hAnsi="Courier New" w:cs="Courier New"/>
          <w:b/>
          <w:sz w:val="24"/>
        </w:rPr>
        <w:t xml:space="preserve"> </w:t>
      </w:r>
    </w:p>
    <w:p w:rsidR="004A2FBE" w:rsidRPr="00BE5C41" w:rsidRDefault="004A2FBE" w:rsidP="004A2FBE">
      <w:pPr>
        <w:pStyle w:val="PlainText"/>
        <w:spacing w:line="360" w:lineRule="auto"/>
        <w:rPr>
          <w:rFonts w:ascii="Courier New" w:hAnsi="Courier New" w:cs="Courier New"/>
          <w:b/>
          <w:sz w:val="24"/>
        </w:rPr>
      </w:pP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16. On Feb 2 2009, in R. v. </w:t>
      </w:r>
      <w:proofErr w:type="spellStart"/>
      <w:r w:rsidRPr="00BE5C41">
        <w:rPr>
          <w:rFonts w:ascii="Courier New" w:hAnsi="Courier New" w:cs="Courier New"/>
          <w:b/>
          <w:sz w:val="24"/>
        </w:rPr>
        <w:t>Beren</w:t>
      </w:r>
      <w:proofErr w:type="spellEnd"/>
      <w:r w:rsidRPr="00BE5C41">
        <w:rPr>
          <w:rFonts w:ascii="Courier New" w:hAnsi="Courier New" w:cs="Courier New"/>
          <w:b/>
          <w:sz w:val="24"/>
        </w:rPr>
        <w:t xml:space="preserve">, the Court found that the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S.54 cap on growers-to-garden unconstitutionally limited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supply</w:t>
      </w:r>
      <w:proofErr w:type="gramEnd"/>
      <w:r w:rsidRPr="00BE5C41">
        <w:rPr>
          <w:rFonts w:ascii="Courier New" w:hAnsi="Courier New" w:cs="Courier New"/>
          <w:b/>
          <w:sz w:val="24"/>
        </w:rPr>
        <w:t xml:space="preserve"> making the exemption illusory and not only did not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follow</w:t>
      </w:r>
      <w:proofErr w:type="gramEnd"/>
      <w:r w:rsidRPr="00BE5C41">
        <w:rPr>
          <w:rFonts w:ascii="Courier New" w:hAnsi="Courier New" w:cs="Courier New"/>
          <w:b/>
          <w:sz w:val="24"/>
        </w:rPr>
        <w:t xml:space="preserve"> Parker and Krieger to declare the prohibitions invalid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during</w:t>
      </w:r>
      <w:proofErr w:type="gramEnd"/>
      <w:r w:rsidRPr="00BE5C41">
        <w:rPr>
          <w:rFonts w:ascii="Courier New" w:hAnsi="Courier New" w:cs="Courier New"/>
          <w:b/>
          <w:sz w:val="24"/>
        </w:rPr>
        <w:t xml:space="preserve"> the period of the defective regime but found the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Accused guilty of the invalid prohibition.</w:t>
      </w:r>
      <w:proofErr w:type="gramEnd"/>
      <w:r w:rsidRPr="00BE5C41">
        <w:rPr>
          <w:rFonts w:ascii="Courier New" w:hAnsi="Courier New" w:cs="Courier New"/>
          <w:b/>
          <w:sz w:val="24"/>
        </w:rPr>
        <w:t xml:space="preserve"> </w:t>
      </w:r>
    </w:p>
    <w:p w:rsidR="004A2FBE" w:rsidRDefault="004A2FBE" w:rsidP="004A2FBE">
      <w:pPr>
        <w:pStyle w:val="PlainText"/>
        <w:spacing w:line="360" w:lineRule="auto"/>
        <w:rPr>
          <w:rFonts w:ascii="Courier New" w:hAnsi="Courier New" w:cs="Courier New"/>
          <w:b/>
          <w:sz w:val="24"/>
        </w:rPr>
      </w:pPr>
    </w:p>
    <w:p w:rsidR="0061643E" w:rsidRDefault="0061643E" w:rsidP="004A2FBE">
      <w:pPr>
        <w:pStyle w:val="PlainText"/>
        <w:spacing w:line="360" w:lineRule="auto"/>
        <w:rPr>
          <w:rFonts w:ascii="Courier New" w:hAnsi="Courier New" w:cs="Courier New"/>
          <w:b/>
          <w:sz w:val="24"/>
        </w:rPr>
      </w:pPr>
    </w:p>
    <w:p w:rsidR="0061643E" w:rsidRPr="00BE5C41" w:rsidRDefault="0061643E" w:rsidP="004A2FBE">
      <w:pPr>
        <w:pStyle w:val="PlainText"/>
        <w:spacing w:line="360" w:lineRule="auto"/>
        <w:rPr>
          <w:rFonts w:ascii="Courier New" w:hAnsi="Courier New" w:cs="Courier New"/>
          <w:b/>
          <w:sz w:val="24"/>
        </w:rPr>
      </w:pPr>
    </w:p>
    <w:p w:rsidR="004A2FBE" w:rsidRPr="00BE5C41" w:rsidRDefault="004A2FBE" w:rsidP="004A2FBE">
      <w:pPr>
        <w:pStyle w:val="PlainText"/>
        <w:spacing w:line="360" w:lineRule="auto"/>
        <w:rPr>
          <w:rFonts w:ascii="Courier New" w:hAnsi="Courier New" w:cs="Courier New"/>
          <w:b/>
          <w:sz w:val="24"/>
        </w:rPr>
      </w:pPr>
      <w:proofErr w:type="spellStart"/>
      <w:r w:rsidRPr="00BE5C41">
        <w:rPr>
          <w:rFonts w:ascii="Courier New" w:hAnsi="Courier New" w:cs="Courier New"/>
          <w:b/>
          <w:sz w:val="24"/>
        </w:rPr>
        <w:t>MERNAGH</w:t>
      </w:r>
      <w:proofErr w:type="spellEnd"/>
      <w:r w:rsidRPr="00BE5C41">
        <w:rPr>
          <w:rFonts w:ascii="Courier New" w:hAnsi="Courier New" w:cs="Courier New"/>
          <w:b/>
          <w:sz w:val="24"/>
        </w:rPr>
        <w:t xml:space="preserve"> </w:t>
      </w:r>
    </w:p>
    <w:p w:rsidR="004A2FBE" w:rsidRPr="00BE5C41" w:rsidRDefault="004A2FBE" w:rsidP="004A2FBE">
      <w:pPr>
        <w:pStyle w:val="PlainText"/>
        <w:spacing w:line="360" w:lineRule="auto"/>
        <w:rPr>
          <w:rFonts w:ascii="Courier New" w:hAnsi="Courier New" w:cs="Courier New"/>
          <w:b/>
          <w:sz w:val="24"/>
        </w:rPr>
      </w:pP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17. In R. v </w:t>
      </w:r>
      <w:proofErr w:type="spellStart"/>
      <w:r w:rsidRPr="00BE5C41">
        <w:rPr>
          <w:rFonts w:ascii="Courier New" w:hAnsi="Courier New" w:cs="Courier New"/>
          <w:b/>
          <w:sz w:val="24"/>
        </w:rPr>
        <w:t>Mernagh</w:t>
      </w:r>
      <w:proofErr w:type="spellEnd"/>
      <w:r w:rsidRPr="00BE5C41">
        <w:rPr>
          <w:rFonts w:ascii="Courier New" w:hAnsi="Courier New" w:cs="Courier New"/>
          <w:b/>
          <w:sz w:val="24"/>
        </w:rPr>
        <w:t xml:space="preserve"> [2012], once Ontario Superior Court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Justice </w:t>
      </w:r>
      <w:proofErr w:type="spellStart"/>
      <w:r w:rsidRPr="00BE5C41">
        <w:rPr>
          <w:rFonts w:ascii="Courier New" w:hAnsi="Courier New" w:cs="Courier New"/>
          <w:b/>
          <w:sz w:val="24"/>
        </w:rPr>
        <w:t>Taliano</w:t>
      </w:r>
      <w:proofErr w:type="spellEnd"/>
      <w:r w:rsidRPr="00BE5C41">
        <w:rPr>
          <w:rFonts w:ascii="Courier New" w:hAnsi="Courier New" w:cs="Courier New"/>
          <w:b/>
          <w:sz w:val="24"/>
        </w:rPr>
        <w:t xml:space="preserve"> had ruled that over 90% of doctors not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participating</w:t>
      </w:r>
      <w:proofErr w:type="gramEnd"/>
      <w:r w:rsidRPr="00BE5C41">
        <w:rPr>
          <w:rFonts w:ascii="Courier New" w:hAnsi="Courier New" w:cs="Courier New"/>
          <w:b/>
          <w:sz w:val="24"/>
        </w:rPr>
        <w:t xml:space="preserve"> in the </w:t>
      </w:r>
      <w:proofErr w:type="spellStart"/>
      <w:r w:rsidRPr="00BE5C41">
        <w:rPr>
          <w:rFonts w:ascii="Courier New" w:hAnsi="Courier New" w:cs="Courier New"/>
          <w:b/>
          <w:sz w:val="24"/>
        </w:rPr>
        <w:t>MMAR</w:t>
      </w:r>
      <w:proofErr w:type="spellEnd"/>
      <w:r w:rsidRPr="00BE5C41">
        <w:rPr>
          <w:rFonts w:ascii="Courier New" w:hAnsi="Courier New" w:cs="Courier New"/>
          <w:b/>
          <w:sz w:val="24"/>
        </w:rPr>
        <w:t xml:space="preserve"> made the exemption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unconstitutionally</w:t>
      </w:r>
      <w:proofErr w:type="gramEnd"/>
      <w:r w:rsidRPr="00BE5C41">
        <w:rPr>
          <w:rFonts w:ascii="Courier New" w:hAnsi="Courier New" w:cs="Courier New"/>
          <w:b/>
          <w:sz w:val="24"/>
        </w:rPr>
        <w:t xml:space="preserve"> illusory, he did follow the Parker and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Krieger decisions to strike down the S.4 Possession and S.7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Production prohibitions as well.</w:t>
      </w:r>
      <w:proofErr w:type="gramEnd"/>
      <w:r w:rsidRPr="00BE5C41">
        <w:rPr>
          <w:rFonts w:ascii="Courier New" w:hAnsi="Courier New" w:cs="Courier New"/>
          <w:b/>
          <w:sz w:val="24"/>
        </w:rPr>
        <w:t xml:space="preserve"> Absent Exemption, Invalid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Prohibitions.</w:t>
      </w:r>
      <w:proofErr w:type="gramEnd"/>
      <w:r w:rsidRPr="00BE5C41">
        <w:rPr>
          <w:rFonts w:ascii="Courier New" w:hAnsi="Courier New" w:cs="Courier New"/>
          <w:b/>
          <w:sz w:val="24"/>
        </w:rPr>
        <w:t xml:space="preserve"> </w:t>
      </w:r>
    </w:p>
    <w:p w:rsidR="004A2FBE" w:rsidRPr="00BE5C41" w:rsidRDefault="004A2FBE" w:rsidP="004A2FBE">
      <w:pPr>
        <w:pStyle w:val="PlainText"/>
        <w:spacing w:line="360" w:lineRule="auto"/>
        <w:rPr>
          <w:rFonts w:ascii="Courier New" w:hAnsi="Courier New" w:cs="Courier New"/>
          <w:b/>
          <w:sz w:val="24"/>
        </w:rPr>
      </w:pP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18. The decision was overturned by the Ontario Court of Appeal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and</w:t>
      </w:r>
      <w:proofErr w:type="gramEnd"/>
      <w:r w:rsidRPr="00BE5C41">
        <w:rPr>
          <w:rFonts w:ascii="Courier New" w:hAnsi="Courier New" w:cs="Courier New"/>
          <w:b/>
          <w:sz w:val="24"/>
        </w:rPr>
        <w:t xml:space="preserve"> sent back for failure to ask the patients why their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doctors</w:t>
      </w:r>
      <w:proofErr w:type="gramEnd"/>
      <w:r w:rsidRPr="00BE5C41">
        <w:rPr>
          <w:rFonts w:ascii="Courier New" w:hAnsi="Courier New" w:cs="Courier New"/>
          <w:b/>
          <w:sz w:val="24"/>
        </w:rPr>
        <w:t xml:space="preserve"> refused. They might have had good reasons. Before the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patients</w:t>
      </w:r>
      <w:proofErr w:type="gramEnd"/>
      <w:r w:rsidRPr="00BE5C41">
        <w:rPr>
          <w:rFonts w:ascii="Courier New" w:hAnsi="Courier New" w:cs="Courier New"/>
          <w:b/>
          <w:sz w:val="24"/>
        </w:rPr>
        <w:t xml:space="preserve"> could testify to the non-medical reasons they were </w:t>
      </w:r>
    </w:p>
    <w:p w:rsidR="004A2FBE"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refused</w:t>
      </w:r>
      <w:proofErr w:type="gramEnd"/>
      <w:r w:rsidRPr="00BE5C41">
        <w:rPr>
          <w:rFonts w:ascii="Courier New" w:hAnsi="Courier New" w:cs="Courier New"/>
          <w:b/>
          <w:sz w:val="24"/>
        </w:rPr>
        <w:t xml:space="preserve">, the Crown stayed the charge and mooted the issue. </w:t>
      </w:r>
    </w:p>
    <w:p w:rsidR="004A2FBE" w:rsidRPr="00BE5C41" w:rsidRDefault="004A2FBE" w:rsidP="004A2FBE">
      <w:pPr>
        <w:pStyle w:val="PlainText"/>
        <w:spacing w:line="360" w:lineRule="auto"/>
        <w:rPr>
          <w:rFonts w:ascii="Courier New" w:hAnsi="Courier New" w:cs="Courier New"/>
          <w:b/>
          <w:sz w:val="24"/>
        </w:rPr>
      </w:pP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R. V. SMITH [2015]</w:t>
      </w:r>
    </w:p>
    <w:p w:rsidR="004A2FBE" w:rsidRPr="00BE5C41" w:rsidRDefault="004A2FBE" w:rsidP="004A2FBE">
      <w:pPr>
        <w:pStyle w:val="PlainText"/>
        <w:spacing w:line="360" w:lineRule="auto"/>
        <w:rPr>
          <w:rFonts w:ascii="Courier New" w:hAnsi="Courier New" w:cs="Courier New"/>
          <w:b/>
          <w:sz w:val="24"/>
        </w:rPr>
      </w:pP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19. The Supreme Court of Canada in Owen Smith [2015] declared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the</w:t>
      </w:r>
      <w:proofErr w:type="gramEnd"/>
      <w:r w:rsidRPr="00BE5C41">
        <w:rPr>
          <w:rFonts w:ascii="Courier New" w:hAnsi="Courier New" w:cs="Courier New"/>
          <w:b/>
          <w:sz w:val="24"/>
        </w:rPr>
        <w:t xml:space="preserve"> Regulations to be a far more genocidal violation of the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Right to Life than any caps on gardening ratios in </w:t>
      </w:r>
      <w:proofErr w:type="spellStart"/>
      <w:r w:rsidRPr="00BE5C41">
        <w:rPr>
          <w:rFonts w:ascii="Courier New" w:hAnsi="Courier New" w:cs="Courier New"/>
          <w:b/>
          <w:sz w:val="24"/>
        </w:rPr>
        <w:t>Hitzig</w:t>
      </w:r>
      <w:proofErr w:type="spellEnd"/>
      <w:r w:rsidRPr="00BE5C41">
        <w:rPr>
          <w:rFonts w:ascii="Courier New" w:hAnsi="Courier New" w:cs="Courier New"/>
          <w:b/>
          <w:sz w:val="24"/>
        </w:rPr>
        <w:t xml:space="preserve">: </w:t>
      </w:r>
    </w:p>
    <w:p w:rsidR="004A2FBE" w:rsidRPr="00BE5C41" w:rsidRDefault="004A2FBE" w:rsidP="004A2FBE">
      <w:pPr>
        <w:pStyle w:val="PlainText"/>
        <w:spacing w:line="360" w:lineRule="auto"/>
        <w:rPr>
          <w:rFonts w:ascii="Courier New" w:hAnsi="Courier New" w:cs="Courier New"/>
          <w:b/>
          <w:sz w:val="24"/>
        </w:rPr>
      </w:pPr>
      <w:proofErr w:type="spellStart"/>
      <w:r w:rsidRPr="00BE5C41">
        <w:rPr>
          <w:rFonts w:ascii="Courier New" w:hAnsi="Courier New" w:cs="Courier New"/>
          <w:b/>
          <w:sz w:val="24"/>
        </w:rPr>
        <w:t>Mis</w:t>
      </w:r>
      <w:proofErr w:type="spellEnd"/>
      <w:r w:rsidRPr="00BE5C41">
        <w:rPr>
          <w:rFonts w:ascii="Courier New" w:hAnsi="Courier New" w:cs="Courier New"/>
          <w:b/>
          <w:sz w:val="24"/>
        </w:rPr>
        <w:t xml:space="preserve">-Application by prohibiting optimal use and mandating use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in</w:t>
      </w:r>
      <w:proofErr w:type="gramEnd"/>
      <w:r w:rsidRPr="00BE5C41">
        <w:rPr>
          <w:rFonts w:ascii="Courier New" w:hAnsi="Courier New" w:cs="Courier New"/>
          <w:b/>
          <w:sz w:val="24"/>
        </w:rPr>
        <w:t xml:space="preserve"> its most dangerous form, smoking, has violated the right to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life</w:t>
      </w:r>
      <w:proofErr w:type="gramEnd"/>
      <w:r w:rsidRPr="00BE5C41">
        <w:rPr>
          <w:rFonts w:ascii="Courier New" w:hAnsi="Courier New" w:cs="Courier New"/>
          <w:b/>
          <w:sz w:val="24"/>
        </w:rPr>
        <w:t xml:space="preserve"> of many more corpses over the life of the regime than any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supply</w:t>
      </w:r>
      <w:proofErr w:type="gramEnd"/>
      <w:r w:rsidRPr="00BE5C41">
        <w:rPr>
          <w:rFonts w:ascii="Courier New" w:hAnsi="Courier New" w:cs="Courier New"/>
          <w:b/>
          <w:sz w:val="24"/>
        </w:rPr>
        <w:t xml:space="preserve"> flaw ever did. </w:t>
      </w:r>
    </w:p>
    <w:p w:rsidR="004A2FBE" w:rsidRPr="00BE5C41" w:rsidRDefault="004A2FBE" w:rsidP="004A2FBE">
      <w:pPr>
        <w:pStyle w:val="PlainText"/>
        <w:spacing w:line="360" w:lineRule="auto"/>
        <w:rPr>
          <w:rFonts w:ascii="Courier New" w:hAnsi="Courier New" w:cs="Courier New"/>
          <w:b/>
          <w:sz w:val="24"/>
        </w:rPr>
      </w:pP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20. </w:t>
      </w:r>
      <w:proofErr w:type="gramStart"/>
      <w:r w:rsidRPr="00BE5C41">
        <w:rPr>
          <w:rFonts w:ascii="Courier New" w:hAnsi="Courier New" w:cs="Courier New"/>
          <w:b/>
          <w:sz w:val="24"/>
        </w:rPr>
        <w:t>Of</w:t>
      </w:r>
      <w:proofErr w:type="gramEnd"/>
      <w:r w:rsidRPr="00BE5C41">
        <w:rPr>
          <w:rFonts w:ascii="Courier New" w:hAnsi="Courier New" w:cs="Courier New"/>
          <w:b/>
          <w:sz w:val="24"/>
        </w:rPr>
        <w:t xml:space="preserve"> all the regulations designed by Health Canada to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impede</w:t>
      </w:r>
      <w:proofErr w:type="gramEnd"/>
      <w:r w:rsidRPr="00BE5C41">
        <w:rPr>
          <w:rFonts w:ascii="Courier New" w:hAnsi="Courier New" w:cs="Courier New"/>
          <w:b/>
          <w:sz w:val="24"/>
        </w:rPr>
        <w:t xml:space="preserve"> access and maximize mortality, prohibiting the most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effective</w:t>
      </w:r>
      <w:proofErr w:type="gramEnd"/>
      <w:r w:rsidRPr="00BE5C41">
        <w:rPr>
          <w:rFonts w:ascii="Courier New" w:hAnsi="Courier New" w:cs="Courier New"/>
          <w:b/>
          <w:sz w:val="24"/>
        </w:rPr>
        <w:t xml:space="preserve"> use of a medication and mandating its most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dangerous</w:t>
      </w:r>
      <w:proofErr w:type="gramEnd"/>
      <w:r w:rsidRPr="00BE5C41">
        <w:rPr>
          <w:rFonts w:ascii="Courier New" w:hAnsi="Courier New" w:cs="Courier New"/>
          <w:b/>
          <w:sz w:val="24"/>
        </w:rPr>
        <w:t xml:space="preserve"> form of ingestion has to be it. Dried bud on a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nose</w:t>
      </w:r>
      <w:proofErr w:type="gramEnd"/>
      <w:r w:rsidRPr="00BE5C41">
        <w:rPr>
          <w:rFonts w:ascii="Courier New" w:hAnsi="Courier New" w:cs="Courier New"/>
          <w:b/>
          <w:sz w:val="24"/>
        </w:rPr>
        <w:t xml:space="preserve"> cancer won't work, nor will smoking. Topical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application</w:t>
      </w:r>
      <w:proofErr w:type="gramEnd"/>
      <w:r w:rsidRPr="00BE5C41">
        <w:rPr>
          <w:rFonts w:ascii="Courier New" w:hAnsi="Courier New" w:cs="Courier New"/>
          <w:b/>
          <w:sz w:val="24"/>
        </w:rPr>
        <w:t xml:space="preserve"> takes prohibited oil. All good citizens with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cancer</w:t>
      </w:r>
      <w:proofErr w:type="gramEnd"/>
      <w:r w:rsidRPr="00BE5C41">
        <w:rPr>
          <w:rFonts w:ascii="Courier New" w:hAnsi="Courier New" w:cs="Courier New"/>
          <w:b/>
          <w:sz w:val="24"/>
        </w:rPr>
        <w:t xml:space="preserve"> who obeyed their exemption regulations could not use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it</w:t>
      </w:r>
      <w:proofErr w:type="gramEnd"/>
      <w:r w:rsidRPr="00BE5C41">
        <w:rPr>
          <w:rFonts w:ascii="Courier New" w:hAnsi="Courier New" w:cs="Courier New"/>
          <w:b/>
          <w:sz w:val="24"/>
        </w:rPr>
        <w:t xml:space="preserve"> to cure their tumors. </w:t>
      </w:r>
    </w:p>
    <w:p w:rsidR="004A2FBE" w:rsidRPr="00BE5C41" w:rsidRDefault="004A2FBE" w:rsidP="004A2FBE">
      <w:pPr>
        <w:pStyle w:val="PlainText"/>
        <w:spacing w:line="360" w:lineRule="auto"/>
        <w:rPr>
          <w:rFonts w:ascii="Courier New" w:hAnsi="Courier New" w:cs="Courier New"/>
          <w:b/>
          <w:sz w:val="24"/>
        </w:rPr>
      </w:pP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21. Also, given a reduction from 5 or even 10 grams of bud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down</w:t>
      </w:r>
      <w:proofErr w:type="gramEnd"/>
      <w:r w:rsidRPr="00BE5C41">
        <w:rPr>
          <w:rFonts w:ascii="Courier New" w:hAnsi="Courier New" w:cs="Courier New"/>
          <w:b/>
          <w:sz w:val="24"/>
        </w:rPr>
        <w:t xml:space="preserve"> to each gram of oil, prescriptions based on presumed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smoking</w:t>
      </w:r>
      <w:proofErr w:type="gramEnd"/>
      <w:r w:rsidRPr="00BE5C41">
        <w:rPr>
          <w:rFonts w:ascii="Courier New" w:hAnsi="Courier New" w:cs="Courier New"/>
          <w:b/>
          <w:sz w:val="24"/>
        </w:rPr>
        <w:t xml:space="preserve"> are therefore inordinately insufficient. A patient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with</w:t>
      </w:r>
      <w:proofErr w:type="gramEnd"/>
      <w:r w:rsidRPr="00BE5C41">
        <w:rPr>
          <w:rFonts w:ascii="Courier New" w:hAnsi="Courier New" w:cs="Courier New"/>
          <w:b/>
          <w:sz w:val="24"/>
        </w:rPr>
        <w:t xml:space="preserve"> the Health-Canada recommended maximum of 5 </w:t>
      </w:r>
      <w:proofErr w:type="spellStart"/>
      <w:r w:rsidRPr="00BE5C41">
        <w:rPr>
          <w:rFonts w:ascii="Courier New" w:hAnsi="Courier New" w:cs="Courier New"/>
          <w:b/>
          <w:sz w:val="24"/>
        </w:rPr>
        <w:t>smokable</w:t>
      </w:r>
      <w:proofErr w:type="spellEnd"/>
      <w:r w:rsidRPr="00BE5C41">
        <w:rPr>
          <w:rFonts w:ascii="Courier New" w:hAnsi="Courier New" w:cs="Courier New"/>
          <w:b/>
          <w:sz w:val="24"/>
        </w:rPr>
        <w:t xml:space="preserve"> dried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grams</w:t>
      </w:r>
      <w:proofErr w:type="gramEnd"/>
      <w:r w:rsidRPr="00BE5C41">
        <w:rPr>
          <w:rFonts w:ascii="Courier New" w:hAnsi="Courier New" w:cs="Courier New"/>
          <w:b/>
          <w:sz w:val="24"/>
        </w:rPr>
        <w:t xml:space="preserve"> per day gets 1/2 a gram of oil to apply to a 3-inch tumor? </w:t>
      </w:r>
    </w:p>
    <w:p w:rsidR="004A2FBE" w:rsidRPr="00BE5C41" w:rsidRDefault="004A2FBE" w:rsidP="004A2FBE">
      <w:pPr>
        <w:pStyle w:val="PlainText"/>
        <w:spacing w:line="360" w:lineRule="auto"/>
        <w:rPr>
          <w:rFonts w:ascii="Courier New" w:hAnsi="Courier New" w:cs="Courier New"/>
          <w:b/>
          <w:sz w:val="24"/>
        </w:rPr>
      </w:pP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22. The unconstitutional prohibition on optimal use found in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Smith has been a far more genocidal violation of the patient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right</w:t>
      </w:r>
      <w:proofErr w:type="gramEnd"/>
      <w:r w:rsidRPr="00BE5C41">
        <w:rPr>
          <w:rFonts w:ascii="Courier New" w:hAnsi="Courier New" w:cs="Courier New"/>
          <w:b/>
          <w:sz w:val="24"/>
        </w:rPr>
        <w:t xml:space="preserve"> to life than any gardener ratios for supply could ever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be</w:t>
      </w:r>
      <w:proofErr w:type="gramEnd"/>
      <w:r w:rsidRPr="00BE5C41">
        <w:rPr>
          <w:rFonts w:ascii="Courier New" w:hAnsi="Courier New" w:cs="Courier New"/>
          <w:b/>
          <w:sz w:val="24"/>
        </w:rPr>
        <w:t xml:space="preserve">. But that Court didn't follow Parker and Krieger either. So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the</w:t>
      </w:r>
      <w:proofErr w:type="gramEnd"/>
      <w:r w:rsidRPr="00BE5C41">
        <w:rPr>
          <w:rFonts w:ascii="Courier New" w:hAnsi="Courier New" w:cs="Courier New"/>
          <w:b/>
          <w:sz w:val="24"/>
        </w:rPr>
        <w:t xml:space="preserve"> Accused must move this Court to construe the Supreme Court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of</w:t>
      </w:r>
      <w:proofErr w:type="gramEnd"/>
      <w:r w:rsidRPr="00BE5C41">
        <w:rPr>
          <w:rFonts w:ascii="Courier New" w:hAnsi="Courier New" w:cs="Courier New"/>
          <w:b/>
          <w:sz w:val="24"/>
        </w:rPr>
        <w:t xml:space="preserve"> Canada's decision in Smith as creating a similar period of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retrospective</w:t>
      </w:r>
      <w:proofErr w:type="gramEnd"/>
      <w:r w:rsidRPr="00BE5C41">
        <w:rPr>
          <w:rFonts w:ascii="Courier New" w:hAnsi="Courier New" w:cs="Courier New"/>
          <w:b/>
          <w:sz w:val="24"/>
        </w:rPr>
        <w:t xml:space="preserve"> invalidity dating back to Aug 1 2001 the date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that</w:t>
      </w:r>
      <w:proofErr w:type="gramEnd"/>
      <w:r w:rsidRPr="00BE5C41">
        <w:rPr>
          <w:rFonts w:ascii="Courier New" w:hAnsi="Courier New" w:cs="Courier New"/>
          <w:b/>
          <w:sz w:val="24"/>
        </w:rPr>
        <w:t xml:space="preserve"> the flawed </w:t>
      </w:r>
      <w:proofErr w:type="spellStart"/>
      <w:r w:rsidRPr="00BE5C41">
        <w:rPr>
          <w:rFonts w:ascii="Courier New" w:hAnsi="Courier New" w:cs="Courier New"/>
          <w:b/>
          <w:sz w:val="24"/>
        </w:rPr>
        <w:t>MMAR</w:t>
      </w:r>
      <w:proofErr w:type="spellEnd"/>
      <w:r w:rsidRPr="00BE5C41">
        <w:rPr>
          <w:rFonts w:ascii="Courier New" w:hAnsi="Courier New" w:cs="Courier New"/>
          <w:b/>
          <w:sz w:val="24"/>
        </w:rPr>
        <w:t xml:space="preserve"> was enacted. </w:t>
      </w:r>
    </w:p>
    <w:p w:rsidR="004A2FBE" w:rsidRPr="00BE5C41" w:rsidRDefault="004A2FBE" w:rsidP="004A2FBE">
      <w:pPr>
        <w:pStyle w:val="PlainText"/>
        <w:spacing w:line="360" w:lineRule="auto"/>
        <w:rPr>
          <w:rFonts w:ascii="Courier New" w:hAnsi="Courier New" w:cs="Courier New"/>
          <w:b/>
          <w:sz w:val="24"/>
        </w:rPr>
      </w:pP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23. By the time Smith declared the </w:t>
      </w:r>
      <w:proofErr w:type="spellStart"/>
      <w:r w:rsidRPr="00BE5C41">
        <w:rPr>
          <w:rFonts w:ascii="Courier New" w:hAnsi="Courier New" w:cs="Courier New"/>
          <w:b/>
          <w:sz w:val="24"/>
        </w:rPr>
        <w:t>the</w:t>
      </w:r>
      <w:proofErr w:type="spellEnd"/>
      <w:r w:rsidRPr="00BE5C41">
        <w:rPr>
          <w:rFonts w:ascii="Courier New" w:hAnsi="Courier New" w:cs="Courier New"/>
          <w:b/>
          <w:sz w:val="24"/>
        </w:rPr>
        <w:t xml:space="preserve"> </w:t>
      </w:r>
      <w:proofErr w:type="spellStart"/>
      <w:r w:rsidRPr="00BE5C41">
        <w:rPr>
          <w:rFonts w:ascii="Courier New" w:hAnsi="Courier New" w:cs="Courier New"/>
          <w:b/>
          <w:sz w:val="24"/>
        </w:rPr>
        <w:t>MMAR</w:t>
      </w:r>
      <w:proofErr w:type="spellEnd"/>
      <w:r w:rsidRPr="00BE5C41">
        <w:rPr>
          <w:rFonts w:ascii="Courier New" w:hAnsi="Courier New" w:cs="Courier New"/>
          <w:b/>
          <w:sz w:val="24"/>
        </w:rPr>
        <w:t xml:space="preserve"> unconstitutional,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it</w:t>
      </w:r>
      <w:proofErr w:type="gramEnd"/>
      <w:r w:rsidRPr="00BE5C41">
        <w:rPr>
          <w:rFonts w:ascii="Courier New" w:hAnsi="Courier New" w:cs="Courier New"/>
          <w:b/>
          <w:sz w:val="24"/>
        </w:rPr>
        <w:t xml:space="preserve"> had already been repealed by the new </w:t>
      </w:r>
      <w:proofErr w:type="spellStart"/>
      <w:r w:rsidRPr="00BE5C41">
        <w:rPr>
          <w:rFonts w:ascii="Courier New" w:hAnsi="Courier New" w:cs="Courier New"/>
          <w:b/>
          <w:sz w:val="24"/>
        </w:rPr>
        <w:t>MMPR</w:t>
      </w:r>
      <w:proofErr w:type="spellEnd"/>
      <w:r w:rsidRPr="00BE5C41">
        <w:rPr>
          <w:rFonts w:ascii="Courier New" w:hAnsi="Courier New" w:cs="Courier New"/>
          <w:b/>
          <w:sz w:val="24"/>
        </w:rPr>
        <w:t xml:space="preserve"> on April 1 2014.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For the whole of the </w:t>
      </w:r>
      <w:proofErr w:type="spellStart"/>
      <w:r w:rsidRPr="00BE5C41">
        <w:rPr>
          <w:rFonts w:ascii="Courier New" w:hAnsi="Courier New" w:cs="Courier New"/>
          <w:b/>
          <w:sz w:val="24"/>
        </w:rPr>
        <w:t>MMAR</w:t>
      </w:r>
      <w:proofErr w:type="spellEnd"/>
      <w:r w:rsidRPr="00BE5C41">
        <w:rPr>
          <w:rFonts w:ascii="Courier New" w:hAnsi="Courier New" w:cs="Courier New"/>
          <w:b/>
          <w:sz w:val="24"/>
        </w:rPr>
        <w:t xml:space="preserve">, it was not a valid medical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exemption</w:t>
      </w:r>
      <w:proofErr w:type="gramEnd"/>
      <w:r w:rsidRPr="00BE5C41">
        <w:rPr>
          <w:rFonts w:ascii="Courier New" w:hAnsi="Courier New" w:cs="Courier New"/>
          <w:b/>
          <w:sz w:val="24"/>
        </w:rPr>
        <w:t xml:space="preserve">. </w:t>
      </w:r>
    </w:p>
    <w:p w:rsidR="004A2FBE" w:rsidRPr="00BE5C41" w:rsidRDefault="004A2FBE" w:rsidP="004A2FBE">
      <w:pPr>
        <w:pStyle w:val="PlainText"/>
        <w:spacing w:line="360" w:lineRule="auto"/>
        <w:rPr>
          <w:rFonts w:ascii="Courier New" w:hAnsi="Courier New" w:cs="Courier New"/>
          <w:b/>
          <w:sz w:val="24"/>
        </w:rPr>
      </w:pP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ALLARD V CANADA [2016] </w:t>
      </w:r>
      <w:proofErr w:type="spellStart"/>
      <w:r w:rsidRPr="00BE5C41">
        <w:rPr>
          <w:rFonts w:ascii="Courier New" w:hAnsi="Courier New" w:cs="Courier New"/>
          <w:b/>
          <w:sz w:val="24"/>
        </w:rPr>
        <w:t>MMPR</w:t>
      </w:r>
      <w:proofErr w:type="spellEnd"/>
      <w:r w:rsidRPr="00BE5C41">
        <w:rPr>
          <w:rFonts w:ascii="Courier New" w:hAnsi="Courier New" w:cs="Courier New"/>
          <w:b/>
          <w:sz w:val="24"/>
        </w:rPr>
        <w:t xml:space="preserve"> </w:t>
      </w:r>
    </w:p>
    <w:p w:rsidR="004A2FBE" w:rsidRPr="00BE5C41" w:rsidRDefault="004A2FBE" w:rsidP="004A2FBE">
      <w:pPr>
        <w:pStyle w:val="PlainText"/>
        <w:spacing w:line="360" w:lineRule="auto"/>
        <w:rPr>
          <w:rFonts w:ascii="Courier New" w:hAnsi="Courier New" w:cs="Courier New"/>
          <w:b/>
          <w:sz w:val="24"/>
        </w:rPr>
      </w:pP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24. On Feb 24 2016, the Federal Court of Canada issued the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landmark</w:t>
      </w:r>
      <w:proofErr w:type="gramEnd"/>
      <w:r w:rsidRPr="00BE5C41">
        <w:rPr>
          <w:rFonts w:ascii="Courier New" w:hAnsi="Courier New" w:cs="Courier New"/>
          <w:b/>
          <w:sz w:val="24"/>
        </w:rPr>
        <w:t xml:space="preserve"> Allard v. </w:t>
      </w:r>
      <w:proofErr w:type="spellStart"/>
      <w:r w:rsidRPr="00BE5C41">
        <w:rPr>
          <w:rFonts w:ascii="Courier New" w:hAnsi="Courier New" w:cs="Courier New"/>
          <w:b/>
          <w:sz w:val="24"/>
        </w:rPr>
        <w:t>HMQ</w:t>
      </w:r>
      <w:proofErr w:type="spellEnd"/>
      <w:r w:rsidRPr="00BE5C41">
        <w:rPr>
          <w:rFonts w:ascii="Courier New" w:hAnsi="Courier New" w:cs="Courier New"/>
          <w:b/>
          <w:sz w:val="24"/>
        </w:rPr>
        <w:t xml:space="preserve"> that declared the </w:t>
      </w:r>
      <w:proofErr w:type="spellStart"/>
      <w:r w:rsidRPr="00BE5C41">
        <w:rPr>
          <w:rFonts w:ascii="Courier New" w:hAnsi="Courier New" w:cs="Courier New"/>
          <w:b/>
          <w:sz w:val="24"/>
        </w:rPr>
        <w:t>MMPR</w:t>
      </w:r>
      <w:proofErr w:type="spellEnd"/>
      <w:r w:rsidRPr="00BE5C41">
        <w:rPr>
          <w:rFonts w:ascii="Courier New" w:hAnsi="Courier New" w:cs="Courier New"/>
          <w:b/>
          <w:sz w:val="24"/>
        </w:rPr>
        <w:t xml:space="preserve"> to be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unconstitutionally</w:t>
      </w:r>
      <w:proofErr w:type="gramEnd"/>
      <w:r w:rsidRPr="00BE5C41">
        <w:rPr>
          <w:rFonts w:ascii="Courier New" w:hAnsi="Courier New" w:cs="Courier New"/>
          <w:b/>
          <w:sz w:val="24"/>
        </w:rPr>
        <w:t xml:space="preserve"> flawed. Justice Phelan ruled: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VIII. Conclusion</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[289] </w:t>
      </w:r>
      <w:proofErr w:type="gramStart"/>
      <w:r w:rsidRPr="00BE5C41">
        <w:rPr>
          <w:rFonts w:ascii="Courier New" w:hAnsi="Courier New" w:cs="Courier New"/>
          <w:b/>
          <w:sz w:val="24"/>
        </w:rPr>
        <w:t>For</w:t>
      </w:r>
      <w:proofErr w:type="gramEnd"/>
      <w:r w:rsidRPr="00BE5C41">
        <w:rPr>
          <w:rFonts w:ascii="Courier New" w:hAnsi="Courier New" w:cs="Courier New"/>
          <w:b/>
          <w:sz w:val="24"/>
        </w:rPr>
        <w:t xml:space="preserve"> all these reasons, the Court has concluded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that</w:t>
      </w:r>
      <w:proofErr w:type="gramEnd"/>
      <w:r w:rsidRPr="00BE5C41">
        <w:rPr>
          <w:rFonts w:ascii="Courier New" w:hAnsi="Courier New" w:cs="Courier New"/>
          <w:b/>
          <w:sz w:val="24"/>
        </w:rPr>
        <w:t xml:space="preserve"> the Plaintiffs have established that their s 7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Charter rights have been infringed by the </w:t>
      </w:r>
      <w:proofErr w:type="spellStart"/>
      <w:r w:rsidRPr="00BE5C41">
        <w:rPr>
          <w:rFonts w:ascii="Courier New" w:hAnsi="Courier New" w:cs="Courier New"/>
          <w:b/>
          <w:sz w:val="24"/>
        </w:rPr>
        <w:t>MMPR</w:t>
      </w:r>
      <w:proofErr w:type="spellEnd"/>
      <w:r w:rsidRPr="00BE5C41">
        <w:rPr>
          <w:rFonts w:ascii="Courier New" w:hAnsi="Courier New" w:cs="Courier New"/>
          <w:b/>
          <w:sz w:val="24"/>
        </w:rPr>
        <w:t xml:space="preserve"> and that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such</w:t>
      </w:r>
      <w:proofErr w:type="gramEnd"/>
      <w:r w:rsidRPr="00BE5C41">
        <w:rPr>
          <w:rFonts w:ascii="Courier New" w:hAnsi="Courier New" w:cs="Courier New"/>
          <w:b/>
          <w:sz w:val="24"/>
        </w:rPr>
        <w:t xml:space="preserve"> infringement is not in accordance with the principles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of</w:t>
      </w:r>
      <w:proofErr w:type="gramEnd"/>
      <w:r w:rsidRPr="00BE5C41">
        <w:rPr>
          <w:rFonts w:ascii="Courier New" w:hAnsi="Courier New" w:cs="Courier New"/>
          <w:b/>
          <w:sz w:val="24"/>
        </w:rPr>
        <w:t xml:space="preserve"> fundamental justice or otherwise justified under s 1.</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IX. Disposition and Remedy Disposition and Remedy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[290] </w:t>
      </w:r>
      <w:proofErr w:type="gramStart"/>
      <w:r w:rsidRPr="00BE5C41">
        <w:rPr>
          <w:rFonts w:ascii="Courier New" w:hAnsi="Courier New" w:cs="Courier New"/>
          <w:b/>
          <w:sz w:val="24"/>
        </w:rPr>
        <w:t>For</w:t>
      </w:r>
      <w:proofErr w:type="gramEnd"/>
      <w:r w:rsidRPr="00BE5C41">
        <w:rPr>
          <w:rFonts w:ascii="Courier New" w:hAnsi="Courier New" w:cs="Courier New"/>
          <w:b/>
          <w:sz w:val="24"/>
        </w:rPr>
        <w:t xml:space="preserve"> these reasons, I find that the </w:t>
      </w:r>
      <w:proofErr w:type="spellStart"/>
      <w:r w:rsidRPr="00BE5C41">
        <w:rPr>
          <w:rFonts w:ascii="Courier New" w:hAnsi="Courier New" w:cs="Courier New"/>
          <w:b/>
          <w:sz w:val="24"/>
        </w:rPr>
        <w:t>MMPR</w:t>
      </w:r>
      <w:proofErr w:type="spellEnd"/>
      <w:r w:rsidRPr="00BE5C41">
        <w:rPr>
          <w:rFonts w:ascii="Courier New" w:hAnsi="Courier New" w:cs="Courier New"/>
          <w:b/>
          <w:sz w:val="24"/>
        </w:rPr>
        <w:t xml:space="preserve"> regime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infringes</w:t>
      </w:r>
      <w:proofErr w:type="gramEnd"/>
      <w:r w:rsidRPr="00BE5C41">
        <w:rPr>
          <w:rFonts w:ascii="Courier New" w:hAnsi="Courier New" w:cs="Courier New"/>
          <w:b/>
          <w:sz w:val="24"/>
        </w:rPr>
        <w:t xml:space="preserve"> the Plaintiffs' s 7 Charter rights and such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infringement</w:t>
      </w:r>
      <w:proofErr w:type="gramEnd"/>
      <w:r w:rsidRPr="00BE5C41">
        <w:rPr>
          <w:rFonts w:ascii="Courier New" w:hAnsi="Courier New" w:cs="Courier New"/>
          <w:b/>
          <w:sz w:val="24"/>
        </w:rPr>
        <w:t xml:space="preserve"> is not justified.</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[291] </w:t>
      </w:r>
      <w:proofErr w:type="gramStart"/>
      <w:r w:rsidRPr="00BE5C41">
        <w:rPr>
          <w:rFonts w:ascii="Courier New" w:hAnsi="Courier New" w:cs="Courier New"/>
          <w:b/>
          <w:sz w:val="24"/>
        </w:rPr>
        <w:t>In</w:t>
      </w:r>
      <w:proofErr w:type="gramEnd"/>
      <w:r w:rsidRPr="00BE5C41">
        <w:rPr>
          <w:rFonts w:ascii="Courier New" w:hAnsi="Courier New" w:cs="Courier New"/>
          <w:b/>
          <w:sz w:val="24"/>
        </w:rPr>
        <w:t xml:space="preserve"> several decisions regarding the </w:t>
      </w:r>
      <w:proofErr w:type="spellStart"/>
      <w:r w:rsidRPr="00BE5C41">
        <w:rPr>
          <w:rFonts w:ascii="Courier New" w:hAnsi="Courier New" w:cs="Courier New"/>
          <w:b/>
          <w:sz w:val="24"/>
        </w:rPr>
        <w:t>MMAR</w:t>
      </w:r>
      <w:proofErr w:type="spellEnd"/>
      <w:r w:rsidRPr="00BE5C41">
        <w:rPr>
          <w:rFonts w:ascii="Courier New" w:hAnsi="Courier New" w:cs="Courier New"/>
          <w:b/>
          <w:sz w:val="24"/>
        </w:rPr>
        <w:t xml:space="preserve">, the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Courts have struck out either certain provisions or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certain</w:t>
      </w:r>
      <w:proofErr w:type="gramEnd"/>
      <w:r w:rsidRPr="00BE5C41">
        <w:rPr>
          <w:rFonts w:ascii="Courier New" w:hAnsi="Courier New" w:cs="Courier New"/>
          <w:b/>
          <w:sz w:val="24"/>
        </w:rPr>
        <w:t xml:space="preserve"> words in certain provisions, but otherwise left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the</w:t>
      </w:r>
      <w:proofErr w:type="gramEnd"/>
      <w:r w:rsidRPr="00BE5C41">
        <w:rPr>
          <w:rFonts w:ascii="Courier New" w:hAnsi="Courier New" w:cs="Courier New"/>
          <w:b/>
          <w:sz w:val="24"/>
        </w:rPr>
        <w:t xml:space="preserve"> structure of the regulation in place. Most of these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decisions</w:t>
      </w:r>
      <w:proofErr w:type="gramEnd"/>
      <w:r w:rsidRPr="00BE5C41">
        <w:rPr>
          <w:rFonts w:ascii="Courier New" w:hAnsi="Courier New" w:cs="Courier New"/>
          <w:b/>
          <w:sz w:val="24"/>
        </w:rPr>
        <w:t xml:space="preserve"> related to criminal charges where such narrow,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feasible</w:t>
      </w:r>
      <w:proofErr w:type="gramEnd"/>
      <w:r w:rsidRPr="00BE5C41">
        <w:rPr>
          <w:rFonts w:ascii="Courier New" w:hAnsi="Courier New" w:cs="Courier New"/>
          <w:b/>
          <w:sz w:val="24"/>
        </w:rPr>
        <w:t xml:space="preserve"> and effective excising was appropriate.</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[292] </w:t>
      </w:r>
      <w:proofErr w:type="gramStart"/>
      <w:r w:rsidRPr="00BE5C41">
        <w:rPr>
          <w:rFonts w:ascii="Courier New" w:hAnsi="Courier New" w:cs="Courier New"/>
          <w:b/>
          <w:sz w:val="24"/>
        </w:rPr>
        <w:t>In</w:t>
      </w:r>
      <w:proofErr w:type="gramEnd"/>
      <w:r w:rsidRPr="00BE5C41">
        <w:rPr>
          <w:rFonts w:ascii="Courier New" w:hAnsi="Courier New" w:cs="Courier New"/>
          <w:b/>
          <w:sz w:val="24"/>
        </w:rPr>
        <w:t xml:space="preserve"> the present case, the attack has been on the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structure</w:t>
      </w:r>
      <w:proofErr w:type="gramEnd"/>
      <w:r w:rsidRPr="00BE5C41">
        <w:rPr>
          <w:rFonts w:ascii="Courier New" w:hAnsi="Courier New" w:cs="Courier New"/>
          <w:b/>
          <w:sz w:val="24"/>
        </w:rPr>
        <w:t xml:space="preserve"> of the new regulation. It would not be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feasible</w:t>
      </w:r>
      <w:proofErr w:type="gramEnd"/>
      <w:r w:rsidRPr="00BE5C41">
        <w:rPr>
          <w:rFonts w:ascii="Courier New" w:hAnsi="Courier New" w:cs="Courier New"/>
          <w:b/>
          <w:sz w:val="24"/>
        </w:rPr>
        <w:t xml:space="preserve"> or effective to strike certain words or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provisions</w:t>
      </w:r>
      <w:proofErr w:type="gramEnd"/>
      <w:r w:rsidRPr="00BE5C41">
        <w:rPr>
          <w:rFonts w:ascii="Courier New" w:hAnsi="Courier New" w:cs="Courier New"/>
          <w:b/>
          <w:sz w:val="24"/>
        </w:rPr>
        <w:t xml:space="preserve">. That exercise would eviscerate the regulation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and</w:t>
      </w:r>
      <w:proofErr w:type="gramEnd"/>
      <w:r w:rsidRPr="00BE5C41">
        <w:rPr>
          <w:rFonts w:ascii="Courier New" w:hAnsi="Courier New" w:cs="Courier New"/>
          <w:b/>
          <w:sz w:val="24"/>
        </w:rPr>
        <w:t xml:space="preserve"> leave nothing practical in place. The Defendant has</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recognized</w:t>
      </w:r>
      <w:proofErr w:type="gramEnd"/>
      <w:r w:rsidRPr="00BE5C41">
        <w:rPr>
          <w:rFonts w:ascii="Courier New" w:hAnsi="Courier New" w:cs="Courier New"/>
          <w:b/>
          <w:sz w:val="24"/>
        </w:rPr>
        <w:t xml:space="preserve"> the integrated nature of the </w:t>
      </w:r>
      <w:proofErr w:type="spellStart"/>
      <w:r w:rsidRPr="00BE5C41">
        <w:rPr>
          <w:rFonts w:ascii="Courier New" w:hAnsi="Courier New" w:cs="Courier New"/>
          <w:b/>
          <w:sz w:val="24"/>
        </w:rPr>
        <w:t>MMPR</w:t>
      </w:r>
      <w:proofErr w:type="spellEnd"/>
      <w:r w:rsidRPr="00BE5C41">
        <w:rPr>
          <w:rFonts w:ascii="Courier New" w:hAnsi="Courier New" w:cs="Courier New"/>
          <w:b/>
          <w:sz w:val="24"/>
        </w:rPr>
        <w:t xml:space="preserve"> provisions.</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[293] </w:t>
      </w:r>
      <w:proofErr w:type="gramStart"/>
      <w:r w:rsidRPr="00BE5C41">
        <w:rPr>
          <w:rFonts w:ascii="Courier New" w:hAnsi="Courier New" w:cs="Courier New"/>
          <w:b/>
          <w:sz w:val="24"/>
        </w:rPr>
        <w:t>It</w:t>
      </w:r>
      <w:proofErr w:type="gramEnd"/>
      <w:r w:rsidRPr="00BE5C41">
        <w:rPr>
          <w:rFonts w:ascii="Courier New" w:hAnsi="Courier New" w:cs="Courier New"/>
          <w:b/>
          <w:sz w:val="24"/>
        </w:rPr>
        <w:t xml:space="preserve"> is neither feasible nor appropriate to order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the</w:t>
      </w:r>
      <w:proofErr w:type="gramEnd"/>
      <w:r w:rsidRPr="00BE5C41">
        <w:rPr>
          <w:rFonts w:ascii="Courier New" w:hAnsi="Courier New" w:cs="Courier New"/>
          <w:b/>
          <w:sz w:val="24"/>
        </w:rPr>
        <w:t xml:space="preserve"> Defendant to reinstate the </w:t>
      </w:r>
      <w:proofErr w:type="spellStart"/>
      <w:r w:rsidRPr="00BE5C41">
        <w:rPr>
          <w:rFonts w:ascii="Courier New" w:hAnsi="Courier New" w:cs="Courier New"/>
          <w:b/>
          <w:sz w:val="24"/>
        </w:rPr>
        <w:t>MMAR</w:t>
      </w:r>
      <w:proofErr w:type="spellEnd"/>
      <w:r w:rsidRPr="00BE5C41">
        <w:rPr>
          <w:rFonts w:ascii="Courier New" w:hAnsi="Courier New" w:cs="Courier New"/>
          <w:b/>
          <w:sz w:val="24"/>
        </w:rPr>
        <w:t xml:space="preserve"> (as amended by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current</w:t>
      </w:r>
      <w:proofErr w:type="gramEnd"/>
      <w:r w:rsidRPr="00BE5C41">
        <w:rPr>
          <w:rFonts w:ascii="Courier New" w:hAnsi="Courier New" w:cs="Courier New"/>
          <w:b/>
          <w:sz w:val="24"/>
        </w:rPr>
        <w:t xml:space="preserve"> jurisprudence). It is not the role of the Court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to</w:t>
      </w:r>
      <w:proofErr w:type="gramEnd"/>
      <w:r w:rsidRPr="00BE5C41">
        <w:rPr>
          <w:rFonts w:ascii="Courier New" w:hAnsi="Courier New" w:cs="Courier New"/>
          <w:b/>
          <w:sz w:val="24"/>
        </w:rPr>
        <w:t xml:space="preserve"> impose regulations. The </w:t>
      </w:r>
      <w:proofErr w:type="spellStart"/>
      <w:r w:rsidRPr="00BE5C41">
        <w:rPr>
          <w:rFonts w:ascii="Courier New" w:hAnsi="Courier New" w:cs="Courier New"/>
          <w:b/>
          <w:sz w:val="24"/>
        </w:rPr>
        <w:t>MMAR</w:t>
      </w:r>
      <w:proofErr w:type="spellEnd"/>
      <w:r w:rsidRPr="00BE5C41">
        <w:rPr>
          <w:rFonts w:ascii="Courier New" w:hAnsi="Courier New" w:cs="Courier New"/>
          <w:b/>
          <w:sz w:val="24"/>
        </w:rPr>
        <w:t xml:space="preserve"> may be a useful model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for</w:t>
      </w:r>
      <w:proofErr w:type="gramEnd"/>
      <w:r w:rsidRPr="00BE5C41">
        <w:rPr>
          <w:rFonts w:ascii="Courier New" w:hAnsi="Courier New" w:cs="Courier New"/>
          <w:b/>
          <w:sz w:val="24"/>
        </w:rPr>
        <w:t xml:space="preserve"> subsequent consideration; however, it is not the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only</w:t>
      </w:r>
      <w:proofErr w:type="gramEnd"/>
      <w:r w:rsidRPr="00BE5C41">
        <w:rPr>
          <w:rFonts w:ascii="Courier New" w:hAnsi="Courier New" w:cs="Courier New"/>
          <w:b/>
          <w:sz w:val="24"/>
        </w:rPr>
        <w:t xml:space="preserve"> model, nor is a </w:t>
      </w:r>
      <w:proofErr w:type="spellStart"/>
      <w:r w:rsidRPr="00BE5C41">
        <w:rPr>
          <w:rFonts w:ascii="Courier New" w:hAnsi="Courier New" w:cs="Courier New"/>
          <w:b/>
          <w:sz w:val="24"/>
        </w:rPr>
        <w:t>MMAR</w:t>
      </w:r>
      <w:proofErr w:type="spellEnd"/>
      <w:r w:rsidRPr="00BE5C41">
        <w:rPr>
          <w:rFonts w:ascii="Courier New" w:hAnsi="Courier New" w:cs="Courier New"/>
          <w:b/>
          <w:sz w:val="24"/>
        </w:rPr>
        <w:t xml:space="preserve">-type regime the only medical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marihuana</w:t>
      </w:r>
      <w:proofErr w:type="gramEnd"/>
      <w:r w:rsidRPr="00BE5C41">
        <w:rPr>
          <w:rFonts w:ascii="Courier New" w:hAnsi="Courier New" w:cs="Courier New"/>
          <w:b/>
          <w:sz w:val="24"/>
        </w:rPr>
        <w:t xml:space="preserve"> regime, as experience from other countries has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shown</w:t>
      </w:r>
      <w:proofErr w:type="gramEnd"/>
      <w:r w:rsidRPr="00BE5C41">
        <w:rPr>
          <w:rFonts w:ascii="Courier New" w:hAnsi="Courier New" w:cs="Courier New"/>
          <w:b/>
          <w:sz w:val="24"/>
        </w:rPr>
        <w:t>.</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[294] </w:t>
      </w:r>
      <w:proofErr w:type="gramStart"/>
      <w:r w:rsidRPr="00BE5C41">
        <w:rPr>
          <w:rFonts w:ascii="Courier New" w:hAnsi="Courier New" w:cs="Courier New"/>
          <w:b/>
          <w:sz w:val="24"/>
        </w:rPr>
        <w:t>The</w:t>
      </w:r>
      <w:proofErr w:type="gramEnd"/>
      <w:r w:rsidRPr="00BE5C41">
        <w:rPr>
          <w:rFonts w:ascii="Courier New" w:hAnsi="Courier New" w:cs="Courier New"/>
          <w:b/>
          <w:sz w:val="24"/>
        </w:rPr>
        <w:t xml:space="preserve"> remedy considerations are further complicated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by</w:t>
      </w:r>
      <w:proofErr w:type="gramEnd"/>
      <w:r w:rsidRPr="00BE5C41">
        <w:rPr>
          <w:rFonts w:ascii="Courier New" w:hAnsi="Courier New" w:cs="Courier New"/>
          <w:b/>
          <w:sz w:val="24"/>
        </w:rPr>
        <w:t xml:space="preserve"> the fact that there is no attack on the underlying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legislation</w:t>
      </w:r>
      <w:proofErr w:type="gramEnd"/>
      <w:r w:rsidRPr="00BE5C41">
        <w:rPr>
          <w:rFonts w:ascii="Courier New" w:hAnsi="Courier New" w:cs="Courier New"/>
          <w:b/>
          <w:sz w:val="24"/>
        </w:rPr>
        <w:t xml:space="preserve">. Striking down the </w:t>
      </w:r>
      <w:proofErr w:type="spellStart"/>
      <w:r w:rsidRPr="00BE5C41">
        <w:rPr>
          <w:rFonts w:ascii="Courier New" w:hAnsi="Courier New" w:cs="Courier New"/>
          <w:b/>
          <w:sz w:val="24"/>
        </w:rPr>
        <w:t>MMPR</w:t>
      </w:r>
      <w:proofErr w:type="spellEnd"/>
      <w:r w:rsidRPr="00BE5C41">
        <w:rPr>
          <w:rFonts w:ascii="Courier New" w:hAnsi="Courier New" w:cs="Courier New"/>
          <w:b/>
          <w:sz w:val="24"/>
        </w:rPr>
        <w:t xml:space="preserve"> merely leaves a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legislative</w:t>
      </w:r>
      <w:proofErr w:type="gramEnd"/>
      <w:r w:rsidRPr="00BE5C41">
        <w:rPr>
          <w:rFonts w:ascii="Courier New" w:hAnsi="Courier New" w:cs="Courier New"/>
          <w:b/>
          <w:sz w:val="24"/>
        </w:rPr>
        <w:t xml:space="preserve"> gap where possession of marihuana continues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as</w:t>
      </w:r>
      <w:proofErr w:type="gramEnd"/>
      <w:r w:rsidRPr="00BE5C41">
        <w:rPr>
          <w:rFonts w:ascii="Courier New" w:hAnsi="Courier New" w:cs="Courier New"/>
          <w:b/>
          <w:sz w:val="24"/>
        </w:rPr>
        <w:t xml:space="preserve"> a criminal offence. Absent a replacement regulation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or</w:t>
      </w:r>
      <w:proofErr w:type="gramEnd"/>
      <w:r w:rsidRPr="00BE5C41">
        <w:rPr>
          <w:rFonts w:ascii="Courier New" w:hAnsi="Courier New" w:cs="Courier New"/>
          <w:b/>
          <w:sz w:val="24"/>
        </w:rPr>
        <w:t xml:space="preserve"> exemption, those in need of medical marihuana - and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access</w:t>
      </w:r>
      <w:proofErr w:type="gramEnd"/>
      <w:r w:rsidRPr="00BE5C41">
        <w:rPr>
          <w:rFonts w:ascii="Courier New" w:hAnsi="Courier New" w:cs="Courier New"/>
          <w:b/>
          <w:sz w:val="24"/>
        </w:rPr>
        <w:t xml:space="preserve"> to a Charter compliant medical marihuana regime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is</w:t>
      </w:r>
      <w:proofErr w:type="gramEnd"/>
      <w:r w:rsidRPr="00BE5C41">
        <w:rPr>
          <w:rFonts w:ascii="Courier New" w:hAnsi="Courier New" w:cs="Courier New"/>
          <w:b/>
          <w:sz w:val="24"/>
        </w:rPr>
        <w:t xml:space="preserve"> legally required - face potential criminal charges.</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[295] It would be possible for the Court to suspend the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operation</w:t>
      </w:r>
      <w:proofErr w:type="gramEnd"/>
      <w:r w:rsidRPr="00BE5C41">
        <w:rPr>
          <w:rFonts w:ascii="Courier New" w:hAnsi="Courier New" w:cs="Courier New"/>
          <w:b/>
          <w:sz w:val="24"/>
        </w:rPr>
        <w:t xml:space="preserve"> of the provisions which make it an offence to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possess</w:t>
      </w:r>
      <w:proofErr w:type="gramEnd"/>
      <w:r w:rsidRPr="00BE5C41">
        <w:rPr>
          <w:rFonts w:ascii="Courier New" w:hAnsi="Courier New" w:cs="Courier New"/>
          <w:b/>
          <w:sz w:val="24"/>
        </w:rPr>
        <w:t xml:space="preserve">, use, grow and/or distribute marihuana for those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persons</w:t>
      </w:r>
      <w:proofErr w:type="gramEnd"/>
      <w:r w:rsidRPr="00BE5C41">
        <w:rPr>
          <w:rFonts w:ascii="Courier New" w:hAnsi="Courier New" w:cs="Courier New"/>
          <w:b/>
          <w:sz w:val="24"/>
        </w:rPr>
        <w:t xml:space="preserve"> holding a medical prescription or medical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authorization</w:t>
      </w:r>
      <w:proofErr w:type="gramEnd"/>
      <w:r w:rsidRPr="00BE5C41">
        <w:rPr>
          <w:rFonts w:ascii="Courier New" w:hAnsi="Courier New" w:cs="Courier New"/>
          <w:b/>
          <w:sz w:val="24"/>
        </w:rPr>
        <w:t xml:space="preserve">. However, this is a blunt instrument which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may</w:t>
      </w:r>
      <w:proofErr w:type="gramEnd"/>
      <w:r w:rsidRPr="00BE5C41">
        <w:rPr>
          <w:rFonts w:ascii="Courier New" w:hAnsi="Courier New" w:cs="Courier New"/>
          <w:b/>
          <w:sz w:val="24"/>
        </w:rPr>
        <w:t xml:space="preserve"> not be necessary if a Charter compliant regime were </w:t>
      </w:r>
    </w:p>
    <w:p w:rsidR="004A2FBE"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put</w:t>
      </w:r>
      <w:proofErr w:type="gramEnd"/>
      <w:r w:rsidRPr="00BE5C41">
        <w:rPr>
          <w:rFonts w:ascii="Courier New" w:hAnsi="Courier New" w:cs="Courier New"/>
          <w:b/>
          <w:sz w:val="24"/>
        </w:rPr>
        <w:t xml:space="preserve"> in place or different legislation were passed.</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[296] </w:t>
      </w:r>
      <w:proofErr w:type="gramStart"/>
      <w:r w:rsidRPr="00BE5C41">
        <w:rPr>
          <w:rFonts w:ascii="Courier New" w:hAnsi="Courier New" w:cs="Courier New"/>
          <w:b/>
          <w:sz w:val="24"/>
        </w:rPr>
        <w:t>The</w:t>
      </w:r>
      <w:proofErr w:type="gramEnd"/>
      <w:r w:rsidRPr="00BE5C41">
        <w:rPr>
          <w:rFonts w:ascii="Courier New" w:hAnsi="Courier New" w:cs="Courier New"/>
          <w:b/>
          <w:sz w:val="24"/>
        </w:rPr>
        <w:t xml:space="preserve"> appropriate resolution, following the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declaration</w:t>
      </w:r>
      <w:proofErr w:type="gramEnd"/>
      <w:r w:rsidRPr="00BE5C41">
        <w:rPr>
          <w:rFonts w:ascii="Courier New" w:hAnsi="Courier New" w:cs="Courier New"/>
          <w:b/>
          <w:sz w:val="24"/>
        </w:rPr>
        <w:t xml:space="preserve"> of invalidity of the </w:t>
      </w:r>
      <w:proofErr w:type="spellStart"/>
      <w:r w:rsidRPr="00BE5C41">
        <w:rPr>
          <w:rFonts w:ascii="Courier New" w:hAnsi="Courier New" w:cs="Courier New"/>
          <w:b/>
          <w:sz w:val="24"/>
        </w:rPr>
        <w:t>MMPR</w:t>
      </w:r>
      <w:proofErr w:type="spellEnd"/>
      <w:r w:rsidRPr="00BE5C41">
        <w:rPr>
          <w:rFonts w:ascii="Courier New" w:hAnsi="Courier New" w:cs="Courier New"/>
          <w:b/>
          <w:sz w:val="24"/>
        </w:rPr>
        <w:t xml:space="preserve">, is to suspend the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operation</w:t>
      </w:r>
      <w:proofErr w:type="gramEnd"/>
      <w:r w:rsidRPr="00BE5C41">
        <w:rPr>
          <w:rFonts w:ascii="Courier New" w:hAnsi="Courier New" w:cs="Courier New"/>
          <w:b/>
          <w:sz w:val="24"/>
        </w:rPr>
        <w:t xml:space="preserve"> of the declaration of invalidity to permit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Canada to enact a new or parallel medical marihuana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regime</w:t>
      </w:r>
      <w:proofErr w:type="gramEnd"/>
      <w:r w:rsidRPr="00BE5C41">
        <w:rPr>
          <w:rFonts w:ascii="Courier New" w:hAnsi="Courier New" w:cs="Courier New"/>
          <w:b/>
          <w:sz w:val="24"/>
        </w:rPr>
        <w:t xml:space="preserve">. As this regime was created by regulation, the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legislative</w:t>
      </w:r>
      <w:proofErr w:type="gramEnd"/>
      <w:r w:rsidRPr="00BE5C41">
        <w:rPr>
          <w:rFonts w:ascii="Courier New" w:hAnsi="Courier New" w:cs="Courier New"/>
          <w:b/>
          <w:sz w:val="24"/>
        </w:rPr>
        <w:t xml:space="preserve"> process is simpler than the requirement for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Parliament to pass a new law.</w:t>
      </w:r>
      <w:proofErr w:type="gramEnd"/>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[297] </w:t>
      </w:r>
      <w:proofErr w:type="gramStart"/>
      <w:r w:rsidRPr="00BE5C41">
        <w:rPr>
          <w:rFonts w:ascii="Courier New" w:hAnsi="Courier New" w:cs="Courier New"/>
          <w:b/>
          <w:sz w:val="24"/>
        </w:rPr>
        <w:t>The</w:t>
      </w:r>
      <w:proofErr w:type="gramEnd"/>
      <w:r w:rsidRPr="00BE5C41">
        <w:rPr>
          <w:rFonts w:ascii="Courier New" w:hAnsi="Courier New" w:cs="Courier New"/>
          <w:b/>
          <w:sz w:val="24"/>
        </w:rPr>
        <w:t xml:space="preserve"> declaration will be suspended for six (6)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months</w:t>
      </w:r>
      <w:proofErr w:type="gramEnd"/>
      <w:r w:rsidRPr="00BE5C41">
        <w:rPr>
          <w:rFonts w:ascii="Courier New" w:hAnsi="Courier New" w:cs="Courier New"/>
          <w:b/>
          <w:sz w:val="24"/>
        </w:rPr>
        <w:t xml:space="preserve"> to allow the government to respond to the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declaration</w:t>
      </w:r>
      <w:proofErr w:type="gramEnd"/>
      <w:r w:rsidRPr="00BE5C41">
        <w:rPr>
          <w:rFonts w:ascii="Courier New" w:hAnsi="Courier New" w:cs="Courier New"/>
          <w:b/>
          <w:sz w:val="24"/>
        </w:rPr>
        <w:t xml:space="preserve"> of invalidity.</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[298] The Plaintiffs have been successful and have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brought</w:t>
      </w:r>
      <w:proofErr w:type="gramEnd"/>
      <w:r w:rsidRPr="00BE5C41">
        <w:rPr>
          <w:rFonts w:ascii="Courier New" w:hAnsi="Courier New" w:cs="Courier New"/>
          <w:b/>
          <w:sz w:val="24"/>
        </w:rPr>
        <w:t xml:space="preserve"> a case that benefits the public at large. They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shall</w:t>
      </w:r>
      <w:proofErr w:type="gramEnd"/>
      <w:r w:rsidRPr="00BE5C41">
        <w:rPr>
          <w:rFonts w:ascii="Courier New" w:hAnsi="Courier New" w:cs="Courier New"/>
          <w:b/>
          <w:sz w:val="24"/>
        </w:rPr>
        <w:t xml:space="preserve"> have their costs on a substantial indemnity basis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in</w:t>
      </w:r>
      <w:proofErr w:type="gramEnd"/>
      <w:r w:rsidRPr="00BE5C41">
        <w:rPr>
          <w:rFonts w:ascii="Courier New" w:hAnsi="Courier New" w:cs="Courier New"/>
          <w:b/>
          <w:sz w:val="24"/>
        </w:rPr>
        <w:t xml:space="preserve"> an amount to be fixed by the Court.</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"Michael L. Phelan" Judge </w:t>
      </w:r>
      <w:proofErr w:type="spellStart"/>
      <w:r w:rsidRPr="00BE5C41">
        <w:rPr>
          <w:rFonts w:ascii="Courier New" w:hAnsi="Courier New" w:cs="Courier New"/>
          <w:b/>
          <w:sz w:val="24"/>
        </w:rPr>
        <w:t>F.C.C.</w:t>
      </w:r>
      <w:proofErr w:type="spellEnd"/>
      <w:r w:rsidRPr="00BE5C41">
        <w:rPr>
          <w:rFonts w:ascii="Courier New" w:hAnsi="Courier New" w:cs="Courier New"/>
          <w:b/>
          <w:sz w:val="24"/>
        </w:rPr>
        <w:t xml:space="preserve">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Vancouver, British Columbia February 24, 2016</w:t>
      </w:r>
    </w:p>
    <w:p w:rsidR="004A2FBE" w:rsidRPr="00BE5C41" w:rsidRDefault="004A2FBE" w:rsidP="004A2FBE">
      <w:pPr>
        <w:pStyle w:val="PlainText"/>
        <w:spacing w:line="360" w:lineRule="auto"/>
        <w:rPr>
          <w:rFonts w:ascii="Courier New" w:hAnsi="Courier New" w:cs="Courier New"/>
          <w:b/>
          <w:sz w:val="24"/>
        </w:rPr>
      </w:pP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25. On Aug 24 2016, the declaration of invalidity of the </w:t>
      </w:r>
      <w:proofErr w:type="spellStart"/>
      <w:r w:rsidRPr="00BE5C41">
        <w:rPr>
          <w:rFonts w:ascii="Courier New" w:hAnsi="Courier New" w:cs="Courier New"/>
          <w:b/>
          <w:sz w:val="24"/>
        </w:rPr>
        <w:t>MMPR</w:t>
      </w:r>
      <w:proofErr w:type="spellEnd"/>
      <w:r w:rsidRPr="00BE5C41">
        <w:rPr>
          <w:rFonts w:ascii="Courier New" w:hAnsi="Courier New" w:cs="Courier New"/>
          <w:b/>
          <w:sz w:val="24"/>
        </w:rPr>
        <w:t xml:space="preserve">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from</w:t>
      </w:r>
      <w:proofErr w:type="gramEnd"/>
      <w:r w:rsidRPr="00BE5C41">
        <w:rPr>
          <w:rFonts w:ascii="Courier New" w:hAnsi="Courier New" w:cs="Courier New"/>
          <w:b/>
          <w:sz w:val="24"/>
        </w:rPr>
        <w:t xml:space="preserve"> April 1 2014 to Aug 24 2016 took effect but Allard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counsel</w:t>
      </w:r>
      <w:proofErr w:type="gramEnd"/>
      <w:r w:rsidRPr="00BE5C41">
        <w:rPr>
          <w:rFonts w:ascii="Courier New" w:hAnsi="Courier New" w:cs="Courier New"/>
          <w:b/>
          <w:sz w:val="24"/>
        </w:rPr>
        <w:t xml:space="preserve"> John Conroy had not sought to follow Parker and </w:t>
      </w:r>
    </w:p>
    <w:p w:rsidR="004A2FBE"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Krieger in also striking down the S.4 and S.7 prohibitions.</w:t>
      </w:r>
      <w:proofErr w:type="gramEnd"/>
      <w:r w:rsidRPr="00BE5C41">
        <w:rPr>
          <w:rFonts w:ascii="Courier New" w:hAnsi="Courier New" w:cs="Courier New"/>
          <w:b/>
          <w:sz w:val="24"/>
        </w:rPr>
        <w:t xml:space="preserve"> </w:t>
      </w:r>
    </w:p>
    <w:p w:rsidR="0061643E" w:rsidRPr="00BE5C41" w:rsidRDefault="0061643E" w:rsidP="004A2FBE">
      <w:pPr>
        <w:pStyle w:val="PlainText"/>
        <w:spacing w:line="360" w:lineRule="auto"/>
        <w:rPr>
          <w:rFonts w:ascii="Courier New" w:hAnsi="Courier New" w:cs="Courier New"/>
          <w:b/>
          <w:sz w:val="24"/>
        </w:rPr>
      </w:pPr>
    </w:p>
    <w:p w:rsidR="004A2FBE" w:rsidRPr="00BE5C41" w:rsidRDefault="004A2FBE" w:rsidP="004A2FBE">
      <w:pPr>
        <w:pStyle w:val="PlainText"/>
        <w:spacing w:line="360" w:lineRule="auto"/>
        <w:rPr>
          <w:rFonts w:ascii="Courier New" w:hAnsi="Courier New" w:cs="Courier New"/>
          <w:b/>
          <w:sz w:val="24"/>
        </w:rPr>
      </w:pP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26. The order made by the Supreme Court of Canada in Smith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[2015] and that made by the Federal Court of Canada in Allard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did</w:t>
      </w:r>
      <w:proofErr w:type="gramEnd"/>
      <w:r w:rsidRPr="00BE5C41">
        <w:rPr>
          <w:rFonts w:ascii="Courier New" w:hAnsi="Courier New" w:cs="Courier New"/>
          <w:b/>
          <w:sz w:val="24"/>
        </w:rPr>
        <w:t xml:space="preserve"> not address the prohibitions against marijuana in the </w:t>
      </w:r>
    </w:p>
    <w:p w:rsidR="004A2FBE" w:rsidRPr="00BE5C41" w:rsidRDefault="004A2FBE" w:rsidP="004A2FBE">
      <w:pPr>
        <w:pStyle w:val="PlainText"/>
        <w:spacing w:line="360" w:lineRule="auto"/>
        <w:rPr>
          <w:rFonts w:ascii="Courier New" w:hAnsi="Courier New" w:cs="Courier New"/>
          <w:b/>
          <w:sz w:val="24"/>
        </w:rPr>
      </w:pPr>
      <w:proofErr w:type="spellStart"/>
      <w:proofErr w:type="gramStart"/>
      <w:r w:rsidRPr="00BE5C41">
        <w:rPr>
          <w:rFonts w:ascii="Courier New" w:hAnsi="Courier New" w:cs="Courier New"/>
          <w:b/>
          <w:sz w:val="24"/>
        </w:rPr>
        <w:t>CDSA</w:t>
      </w:r>
      <w:proofErr w:type="spellEnd"/>
      <w:r w:rsidRPr="00BE5C41">
        <w:rPr>
          <w:rFonts w:ascii="Courier New" w:hAnsi="Courier New" w:cs="Courier New"/>
          <w:b/>
          <w:sz w:val="24"/>
        </w:rPr>
        <w:t>.</w:t>
      </w:r>
      <w:proofErr w:type="gramEnd"/>
      <w:r w:rsidRPr="00BE5C41">
        <w:rPr>
          <w:rFonts w:ascii="Courier New" w:hAnsi="Courier New" w:cs="Courier New"/>
          <w:b/>
          <w:sz w:val="24"/>
        </w:rPr>
        <w:t xml:space="preserve"> While, according to the ratio in Parker, supra, the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Supreme Court's determination that the </w:t>
      </w:r>
      <w:proofErr w:type="spellStart"/>
      <w:r w:rsidRPr="00BE5C41">
        <w:rPr>
          <w:rFonts w:ascii="Courier New" w:hAnsi="Courier New" w:cs="Courier New"/>
          <w:b/>
          <w:sz w:val="24"/>
        </w:rPr>
        <w:t>MMAR</w:t>
      </w:r>
      <w:proofErr w:type="spellEnd"/>
      <w:r w:rsidRPr="00BE5C41">
        <w:rPr>
          <w:rFonts w:ascii="Courier New" w:hAnsi="Courier New" w:cs="Courier New"/>
          <w:b/>
          <w:sz w:val="24"/>
        </w:rPr>
        <w:t xml:space="preserve"> did not provide an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adequate</w:t>
      </w:r>
      <w:proofErr w:type="gramEnd"/>
      <w:r w:rsidRPr="00BE5C41">
        <w:rPr>
          <w:rFonts w:ascii="Courier New" w:hAnsi="Courier New" w:cs="Courier New"/>
          <w:b/>
          <w:sz w:val="24"/>
        </w:rPr>
        <w:t xml:space="preserve"> medical exemption meant that there was no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constitutional</w:t>
      </w:r>
      <w:proofErr w:type="gramEnd"/>
      <w:r w:rsidRPr="00BE5C41">
        <w:rPr>
          <w:rFonts w:ascii="Courier New" w:hAnsi="Courier New" w:cs="Courier New"/>
          <w:b/>
          <w:sz w:val="24"/>
        </w:rPr>
        <w:t xml:space="preserve"> prohibition against marihuana in the </w:t>
      </w:r>
      <w:proofErr w:type="spellStart"/>
      <w:r w:rsidRPr="00BE5C41">
        <w:rPr>
          <w:rFonts w:ascii="Courier New" w:hAnsi="Courier New" w:cs="Courier New"/>
          <w:b/>
          <w:sz w:val="24"/>
        </w:rPr>
        <w:t>CDSA</w:t>
      </w:r>
      <w:proofErr w:type="spellEnd"/>
      <w:r w:rsidRPr="00BE5C41">
        <w:rPr>
          <w:rFonts w:ascii="Courier New" w:hAnsi="Courier New" w:cs="Courier New"/>
          <w:b/>
          <w:sz w:val="24"/>
        </w:rPr>
        <w:t xml:space="preserve">, just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as</w:t>
      </w:r>
      <w:proofErr w:type="gramEnd"/>
      <w:r w:rsidRPr="00BE5C41">
        <w:rPr>
          <w:rFonts w:ascii="Courier New" w:hAnsi="Courier New" w:cs="Courier New"/>
          <w:b/>
          <w:sz w:val="24"/>
        </w:rPr>
        <w:t xml:space="preserve"> in </w:t>
      </w:r>
      <w:proofErr w:type="spellStart"/>
      <w:r w:rsidRPr="00BE5C41">
        <w:rPr>
          <w:rFonts w:ascii="Courier New" w:hAnsi="Courier New" w:cs="Courier New"/>
          <w:b/>
          <w:sz w:val="24"/>
        </w:rPr>
        <w:t>Hitzig</w:t>
      </w:r>
      <w:proofErr w:type="spellEnd"/>
      <w:r w:rsidRPr="00BE5C41">
        <w:rPr>
          <w:rFonts w:ascii="Courier New" w:hAnsi="Courier New" w:cs="Courier New"/>
          <w:b/>
          <w:sz w:val="24"/>
        </w:rPr>
        <w:t xml:space="preserve">, the Supreme Court nor the Federal Court made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that</w:t>
      </w:r>
      <w:proofErr w:type="gramEnd"/>
      <w:r w:rsidRPr="00BE5C41">
        <w:rPr>
          <w:rFonts w:ascii="Courier New" w:hAnsi="Courier New" w:cs="Courier New"/>
          <w:b/>
          <w:sz w:val="24"/>
        </w:rPr>
        <w:t xml:space="preserve"> declaration. They hadn't been asked. </w:t>
      </w:r>
    </w:p>
    <w:p w:rsidR="004A2FBE" w:rsidRPr="00BE5C41" w:rsidRDefault="004A2FBE" w:rsidP="004A2FBE">
      <w:pPr>
        <w:pStyle w:val="PlainText"/>
        <w:spacing w:line="360" w:lineRule="auto"/>
        <w:rPr>
          <w:rFonts w:ascii="Courier New" w:hAnsi="Courier New" w:cs="Courier New"/>
          <w:b/>
          <w:sz w:val="24"/>
        </w:rPr>
      </w:pP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R V. </w:t>
      </w:r>
      <w:proofErr w:type="spellStart"/>
      <w:r w:rsidRPr="00BE5C41">
        <w:rPr>
          <w:rFonts w:ascii="Courier New" w:hAnsi="Courier New" w:cs="Courier New"/>
          <w:b/>
          <w:sz w:val="24"/>
        </w:rPr>
        <w:t>MCCRADY</w:t>
      </w:r>
      <w:proofErr w:type="spellEnd"/>
      <w:r w:rsidRPr="00BE5C41">
        <w:rPr>
          <w:rFonts w:ascii="Courier New" w:hAnsi="Courier New" w:cs="Courier New"/>
          <w:b/>
          <w:sz w:val="24"/>
        </w:rPr>
        <w:t xml:space="preserve"> </w:t>
      </w:r>
    </w:p>
    <w:p w:rsidR="004A2FBE" w:rsidRPr="00BE5C41" w:rsidRDefault="004A2FBE" w:rsidP="004A2FBE">
      <w:pPr>
        <w:pStyle w:val="PlainText"/>
        <w:spacing w:line="360" w:lineRule="auto"/>
        <w:rPr>
          <w:rFonts w:ascii="Courier New" w:hAnsi="Courier New" w:cs="Courier New"/>
          <w:b/>
          <w:sz w:val="24"/>
        </w:rPr>
      </w:pP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27. In R. v </w:t>
      </w:r>
      <w:proofErr w:type="spellStart"/>
      <w:r w:rsidRPr="00BE5C41">
        <w:rPr>
          <w:rFonts w:ascii="Courier New" w:hAnsi="Courier New" w:cs="Courier New"/>
          <w:b/>
          <w:sz w:val="24"/>
        </w:rPr>
        <w:t>McCrady</w:t>
      </w:r>
      <w:proofErr w:type="spellEnd"/>
      <w:r w:rsidRPr="00BE5C41">
        <w:rPr>
          <w:rFonts w:ascii="Courier New" w:hAnsi="Courier New" w:cs="Courier New"/>
          <w:b/>
          <w:sz w:val="24"/>
        </w:rPr>
        <w:t>, et al [2011], the Court explained:</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The </w:t>
      </w:r>
      <w:proofErr w:type="spellStart"/>
      <w:r w:rsidRPr="00BE5C41">
        <w:rPr>
          <w:rFonts w:ascii="Courier New" w:hAnsi="Courier New" w:cs="Courier New"/>
          <w:b/>
          <w:sz w:val="24"/>
        </w:rPr>
        <w:t>Beno</w:t>
      </w:r>
      <w:proofErr w:type="spellEnd"/>
      <w:r w:rsidRPr="00BE5C41">
        <w:rPr>
          <w:rFonts w:ascii="Courier New" w:hAnsi="Courier New" w:cs="Courier New"/>
          <w:b/>
          <w:sz w:val="24"/>
        </w:rPr>
        <w:t xml:space="preserve"> Argument</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[28]</w:t>
      </w:r>
      <w:proofErr w:type="gramStart"/>
      <w:r w:rsidRPr="00BE5C41">
        <w:rPr>
          <w:rFonts w:ascii="Courier New" w:hAnsi="Courier New" w:cs="Courier New"/>
          <w:b/>
          <w:sz w:val="24"/>
        </w:rPr>
        <w:t>..</w:t>
      </w:r>
      <w:proofErr w:type="gramEnd"/>
      <w:r w:rsidRPr="00BE5C41">
        <w:rPr>
          <w:rFonts w:ascii="Courier New" w:hAnsi="Courier New" w:cs="Courier New"/>
          <w:b/>
          <w:sz w:val="24"/>
        </w:rPr>
        <w:t xml:space="preserve"> These appeals are some of many cases that have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recently</w:t>
      </w:r>
      <w:proofErr w:type="gramEnd"/>
      <w:r w:rsidRPr="00BE5C41">
        <w:rPr>
          <w:rFonts w:ascii="Courier New" w:hAnsi="Courier New" w:cs="Courier New"/>
          <w:b/>
          <w:sz w:val="24"/>
        </w:rPr>
        <w:t xml:space="preserve"> found their way to this court either as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conviction</w:t>
      </w:r>
      <w:proofErr w:type="gramEnd"/>
      <w:r w:rsidRPr="00BE5C41">
        <w:rPr>
          <w:rFonts w:ascii="Courier New" w:hAnsi="Courier New" w:cs="Courier New"/>
          <w:b/>
          <w:sz w:val="24"/>
        </w:rPr>
        <w:t xml:space="preserve"> appeals or attempts at prerogative remedies.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They all turn on an argument referred to by the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appellants</w:t>
      </w:r>
      <w:proofErr w:type="gramEnd"/>
      <w:r w:rsidRPr="00BE5C41">
        <w:rPr>
          <w:rFonts w:ascii="Courier New" w:hAnsi="Courier New" w:cs="Courier New"/>
          <w:b/>
          <w:sz w:val="24"/>
        </w:rPr>
        <w:t xml:space="preserve"> as </w:t>
      </w:r>
      <w:proofErr w:type="spellStart"/>
      <w:r w:rsidRPr="00BE5C41">
        <w:rPr>
          <w:rFonts w:ascii="Courier New" w:hAnsi="Courier New" w:cs="Courier New"/>
          <w:b/>
          <w:sz w:val="24"/>
        </w:rPr>
        <w:t>BENO</w:t>
      </w:r>
      <w:proofErr w:type="spellEnd"/>
      <w:r w:rsidRPr="00BE5C41">
        <w:rPr>
          <w:rFonts w:ascii="Courier New" w:hAnsi="Courier New" w:cs="Courier New"/>
          <w:b/>
          <w:sz w:val="24"/>
        </w:rPr>
        <w:t xml:space="preserve"> (Bad Exemption = No Offence)...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It was only in </w:t>
      </w:r>
      <w:proofErr w:type="spellStart"/>
      <w:r w:rsidRPr="00BE5C41">
        <w:rPr>
          <w:rFonts w:ascii="Courier New" w:hAnsi="Courier New" w:cs="Courier New"/>
          <w:b/>
          <w:sz w:val="24"/>
        </w:rPr>
        <w:t>Hitzig</w:t>
      </w:r>
      <w:proofErr w:type="spellEnd"/>
      <w:r w:rsidRPr="00BE5C41">
        <w:rPr>
          <w:rFonts w:ascii="Courier New" w:hAnsi="Courier New" w:cs="Courier New"/>
          <w:b/>
          <w:sz w:val="24"/>
        </w:rPr>
        <w:t xml:space="preserve"> that the effect of the Bad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Exemption was to retroactively render of no force and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effect</w:t>
      </w:r>
      <w:proofErr w:type="gramEnd"/>
      <w:r w:rsidRPr="00BE5C41">
        <w:rPr>
          <w:rFonts w:ascii="Courier New" w:hAnsi="Courier New" w:cs="Courier New"/>
          <w:b/>
          <w:sz w:val="24"/>
        </w:rPr>
        <w:t xml:space="preserve"> the s. 4 </w:t>
      </w:r>
      <w:proofErr w:type="spellStart"/>
      <w:r w:rsidRPr="00BE5C41">
        <w:rPr>
          <w:rFonts w:ascii="Courier New" w:hAnsi="Courier New" w:cs="Courier New"/>
          <w:b/>
          <w:sz w:val="24"/>
        </w:rPr>
        <w:t>CDSA</w:t>
      </w:r>
      <w:proofErr w:type="spellEnd"/>
      <w:r w:rsidRPr="00BE5C41">
        <w:rPr>
          <w:rFonts w:ascii="Courier New" w:hAnsi="Courier New" w:cs="Courier New"/>
          <w:b/>
          <w:sz w:val="24"/>
        </w:rPr>
        <w:t xml:space="preserve"> possession prohibition as it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related</w:t>
      </w:r>
      <w:proofErr w:type="gramEnd"/>
      <w:r w:rsidRPr="00BE5C41">
        <w:rPr>
          <w:rFonts w:ascii="Courier New" w:hAnsi="Courier New" w:cs="Courier New"/>
          <w:b/>
          <w:sz w:val="24"/>
        </w:rPr>
        <w:t xml:space="preserve"> to marihuana. That order gave effect to the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order</w:t>
      </w:r>
      <w:proofErr w:type="gramEnd"/>
      <w:r w:rsidRPr="00BE5C41">
        <w:rPr>
          <w:rFonts w:ascii="Courier New" w:hAnsi="Courier New" w:cs="Courier New"/>
          <w:b/>
          <w:sz w:val="24"/>
        </w:rPr>
        <w:t xml:space="preserve"> of this court in Parker (2000). In Parker (2000),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this</w:t>
      </w:r>
      <w:proofErr w:type="gramEnd"/>
      <w:r w:rsidRPr="00BE5C41">
        <w:rPr>
          <w:rFonts w:ascii="Courier New" w:hAnsi="Courier New" w:cs="Courier New"/>
          <w:b/>
          <w:sz w:val="24"/>
        </w:rPr>
        <w:t xml:space="preserve"> court gave Parliament a year to fix the problem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identified</w:t>
      </w:r>
      <w:proofErr w:type="gramEnd"/>
      <w:r w:rsidRPr="00BE5C41">
        <w:rPr>
          <w:rFonts w:ascii="Courier New" w:hAnsi="Courier New" w:cs="Courier New"/>
          <w:b/>
          <w:sz w:val="24"/>
        </w:rPr>
        <w:t xml:space="preserve"> in that case. The effect of </w:t>
      </w:r>
      <w:proofErr w:type="spellStart"/>
      <w:r w:rsidRPr="00BE5C41">
        <w:rPr>
          <w:rFonts w:ascii="Courier New" w:hAnsi="Courier New" w:cs="Courier New"/>
          <w:b/>
          <w:sz w:val="24"/>
        </w:rPr>
        <w:t>Hitzig</w:t>
      </w:r>
      <w:proofErr w:type="spellEnd"/>
      <w:r w:rsidRPr="00BE5C41">
        <w:rPr>
          <w:rFonts w:ascii="Courier New" w:hAnsi="Courier New" w:cs="Courier New"/>
          <w:b/>
          <w:sz w:val="24"/>
        </w:rPr>
        <w:t xml:space="preserve"> was to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find</w:t>
      </w:r>
      <w:proofErr w:type="gramEnd"/>
      <w:r w:rsidRPr="00BE5C41">
        <w:rPr>
          <w:rFonts w:ascii="Courier New" w:hAnsi="Courier New" w:cs="Courier New"/>
          <w:b/>
          <w:sz w:val="24"/>
        </w:rPr>
        <w:t xml:space="preserve"> that Parliament had not succeeded. Hence the order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in</w:t>
      </w:r>
      <w:proofErr w:type="gramEnd"/>
      <w:r w:rsidRPr="00BE5C41">
        <w:rPr>
          <w:rFonts w:ascii="Courier New" w:hAnsi="Courier New" w:cs="Courier New"/>
          <w:b/>
          <w:sz w:val="24"/>
        </w:rPr>
        <w:t xml:space="preserve"> Parker (2000) declaring s. 4 as related to marihuana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of</w:t>
      </w:r>
      <w:proofErr w:type="gramEnd"/>
      <w:r w:rsidRPr="00BE5C41">
        <w:rPr>
          <w:rFonts w:ascii="Courier New" w:hAnsi="Courier New" w:cs="Courier New"/>
          <w:b/>
          <w:sz w:val="24"/>
        </w:rPr>
        <w:t xml:space="preserve"> no force and effect, took effect, but only until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October 7, 2003. Put another way, the </w:t>
      </w:r>
      <w:proofErr w:type="spellStart"/>
      <w:r w:rsidRPr="00BE5C41">
        <w:rPr>
          <w:rFonts w:ascii="Courier New" w:hAnsi="Courier New" w:cs="Courier New"/>
          <w:b/>
          <w:sz w:val="24"/>
        </w:rPr>
        <w:t>BENO</w:t>
      </w:r>
      <w:proofErr w:type="spellEnd"/>
      <w:r w:rsidRPr="00BE5C41">
        <w:rPr>
          <w:rFonts w:ascii="Courier New" w:hAnsi="Courier New" w:cs="Courier New"/>
          <w:b/>
          <w:sz w:val="24"/>
        </w:rPr>
        <w:t xml:space="preserve"> argument only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applied</w:t>
      </w:r>
      <w:proofErr w:type="gramEnd"/>
      <w:r w:rsidRPr="00BE5C41">
        <w:rPr>
          <w:rFonts w:ascii="Courier New" w:hAnsi="Courier New" w:cs="Courier New"/>
          <w:b/>
          <w:sz w:val="24"/>
        </w:rPr>
        <w:t xml:space="preserve"> to the period from July 31, 2001 to October 7, 2003.</w:t>
      </w:r>
    </w:p>
    <w:p w:rsidR="004A2FBE" w:rsidRDefault="004A2FBE" w:rsidP="004A2FBE">
      <w:pPr>
        <w:pStyle w:val="PlainText"/>
        <w:spacing w:line="360" w:lineRule="auto"/>
        <w:rPr>
          <w:rFonts w:ascii="Courier New" w:hAnsi="Courier New" w:cs="Courier New"/>
          <w:b/>
          <w:sz w:val="24"/>
        </w:rPr>
      </w:pPr>
    </w:p>
    <w:p w:rsidR="004A2FBE" w:rsidRPr="00C5713E" w:rsidRDefault="004A2FBE" w:rsidP="004A2FBE">
      <w:pPr>
        <w:pStyle w:val="PlainText"/>
        <w:spacing w:line="360" w:lineRule="auto"/>
        <w:rPr>
          <w:rFonts w:ascii="Courier New" w:hAnsi="Courier New" w:cs="Courier New"/>
          <w:b/>
          <w:sz w:val="24"/>
        </w:rPr>
      </w:pPr>
      <w:r w:rsidRPr="00C5713E">
        <w:rPr>
          <w:rFonts w:ascii="Courier New" w:hAnsi="Courier New" w:cs="Courier New"/>
          <w:b/>
          <w:sz w:val="24"/>
        </w:rPr>
        <w:t xml:space="preserve">PART II - ISSUE </w:t>
      </w:r>
    </w:p>
    <w:p w:rsidR="004A2FBE" w:rsidRPr="00C5713E" w:rsidRDefault="004A2FBE" w:rsidP="004A2FBE">
      <w:pPr>
        <w:pStyle w:val="PlainText"/>
        <w:spacing w:line="360" w:lineRule="auto"/>
        <w:rPr>
          <w:rFonts w:ascii="Courier New" w:hAnsi="Courier New" w:cs="Courier New"/>
          <w:b/>
          <w:sz w:val="24"/>
        </w:rPr>
      </w:pPr>
    </w:p>
    <w:p w:rsidR="004A2FBE"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28. </w:t>
      </w:r>
      <w:r>
        <w:rPr>
          <w:rFonts w:ascii="Courier New" w:hAnsi="Courier New" w:cs="Courier New"/>
          <w:b/>
          <w:sz w:val="24"/>
        </w:rPr>
        <w:t>A</w:t>
      </w:r>
      <w:proofErr w:type="gramStart"/>
      <w:r>
        <w:rPr>
          <w:rFonts w:ascii="Courier New" w:hAnsi="Courier New" w:cs="Courier New"/>
          <w:b/>
          <w:sz w:val="24"/>
        </w:rPr>
        <w:t>)1</w:t>
      </w:r>
      <w:proofErr w:type="gramEnd"/>
      <w:r>
        <w:rPr>
          <w:rFonts w:ascii="Courier New" w:hAnsi="Courier New" w:cs="Courier New"/>
          <w:b/>
          <w:sz w:val="24"/>
        </w:rPr>
        <w:t>)</w:t>
      </w:r>
      <w:r w:rsidRPr="00BE5C41">
        <w:rPr>
          <w:rFonts w:ascii="Courier New" w:hAnsi="Courier New" w:cs="Courier New"/>
          <w:b/>
          <w:sz w:val="24"/>
        </w:rPr>
        <w:t xml:space="preserve"> </w:t>
      </w:r>
      <w:r>
        <w:rPr>
          <w:rFonts w:ascii="Courier New" w:hAnsi="Courier New" w:cs="Courier New"/>
          <w:b/>
          <w:sz w:val="24"/>
        </w:rPr>
        <w:t xml:space="preserve">Shall this Court follow the Ontario Court of Appeal’s </w:t>
      </w:r>
      <w:proofErr w:type="spellStart"/>
      <w:r>
        <w:rPr>
          <w:rFonts w:ascii="Courier New" w:hAnsi="Courier New" w:cs="Courier New"/>
          <w:b/>
          <w:sz w:val="24"/>
        </w:rPr>
        <w:t>Hitzig</w:t>
      </w:r>
      <w:proofErr w:type="spellEnd"/>
      <w:r>
        <w:rPr>
          <w:rFonts w:ascii="Courier New" w:hAnsi="Courier New" w:cs="Courier New"/>
          <w:b/>
          <w:sz w:val="24"/>
        </w:rPr>
        <w:t xml:space="preserve"> Order that striking down and deeming to be repealed the flawed sections of the </w:t>
      </w:r>
      <w:proofErr w:type="spellStart"/>
      <w:r>
        <w:rPr>
          <w:rFonts w:ascii="Courier New" w:hAnsi="Courier New" w:cs="Courier New"/>
          <w:b/>
          <w:sz w:val="24"/>
        </w:rPr>
        <w:t>MMAR</w:t>
      </w:r>
      <w:proofErr w:type="spellEnd"/>
      <w:r>
        <w:rPr>
          <w:rFonts w:ascii="Courier New" w:hAnsi="Courier New" w:cs="Courier New"/>
          <w:b/>
          <w:sz w:val="24"/>
        </w:rPr>
        <w:t xml:space="preserve"> exemption revived the </w:t>
      </w:r>
      <w:r w:rsidRPr="00BE5C41">
        <w:rPr>
          <w:rFonts w:ascii="Courier New" w:hAnsi="Courier New" w:cs="Courier New"/>
          <w:b/>
          <w:sz w:val="24"/>
        </w:rPr>
        <w:t xml:space="preserve">prohibitions on marijuana in S.4 and S.7 of the </w:t>
      </w:r>
      <w:proofErr w:type="spellStart"/>
      <w:r w:rsidRPr="00BE5C41">
        <w:rPr>
          <w:rFonts w:ascii="Courier New" w:hAnsi="Courier New" w:cs="Courier New"/>
          <w:b/>
          <w:sz w:val="24"/>
        </w:rPr>
        <w:t>CDSA</w:t>
      </w:r>
      <w:proofErr w:type="spellEnd"/>
      <w:r w:rsidRPr="00BE5C41">
        <w:rPr>
          <w:rFonts w:ascii="Courier New" w:hAnsi="Courier New" w:cs="Courier New"/>
          <w:b/>
          <w:sz w:val="24"/>
        </w:rPr>
        <w:t xml:space="preserve"> </w:t>
      </w:r>
      <w:r>
        <w:rPr>
          <w:rFonts w:ascii="Courier New" w:hAnsi="Courier New" w:cs="Courier New"/>
          <w:b/>
          <w:sz w:val="24"/>
        </w:rPr>
        <w:t xml:space="preserve">that were not in force </w:t>
      </w:r>
      <w:r w:rsidRPr="00BE5C41">
        <w:rPr>
          <w:rFonts w:ascii="Courier New" w:hAnsi="Courier New" w:cs="Courier New"/>
          <w:b/>
          <w:sz w:val="24"/>
        </w:rPr>
        <w:t xml:space="preserve">during the period </w:t>
      </w:r>
      <w:r w:rsidR="00CF7821">
        <w:rPr>
          <w:rFonts w:ascii="Courier New" w:hAnsi="Courier New" w:cs="Courier New"/>
          <w:b/>
          <w:sz w:val="24"/>
        </w:rPr>
        <w:t>after</w:t>
      </w:r>
      <w:r w:rsidRPr="00BE5C41">
        <w:rPr>
          <w:rFonts w:ascii="Courier New" w:hAnsi="Courier New" w:cs="Courier New"/>
          <w:b/>
          <w:sz w:val="24"/>
        </w:rPr>
        <w:t xml:space="preserve"> July 31 2001 to Oct 7 2003</w:t>
      </w:r>
      <w:r>
        <w:rPr>
          <w:rFonts w:ascii="Courier New" w:hAnsi="Courier New" w:cs="Courier New"/>
          <w:b/>
          <w:sz w:val="24"/>
        </w:rPr>
        <w:t>, or follow Parliament’s Interpretation Act S.</w:t>
      </w:r>
      <w:r w:rsidR="00D7349C">
        <w:rPr>
          <w:rFonts w:ascii="Courier New" w:hAnsi="Courier New" w:cs="Courier New"/>
          <w:b/>
          <w:sz w:val="24"/>
        </w:rPr>
        <w:t>32(a)</w:t>
      </w:r>
      <w:r>
        <w:rPr>
          <w:rFonts w:ascii="Courier New" w:hAnsi="Courier New" w:cs="Courier New"/>
          <w:b/>
          <w:sz w:val="24"/>
        </w:rPr>
        <w:t xml:space="preserve"> that says repealing something in one Act (</w:t>
      </w:r>
      <w:proofErr w:type="spellStart"/>
      <w:r>
        <w:rPr>
          <w:rFonts w:ascii="Courier New" w:hAnsi="Courier New" w:cs="Courier New"/>
          <w:b/>
          <w:sz w:val="24"/>
        </w:rPr>
        <w:t>MMAR</w:t>
      </w:r>
      <w:proofErr w:type="spellEnd"/>
      <w:r>
        <w:rPr>
          <w:rFonts w:ascii="Courier New" w:hAnsi="Courier New" w:cs="Courier New"/>
          <w:b/>
          <w:sz w:val="24"/>
        </w:rPr>
        <w:t xml:space="preserve">) cannot revive anything no longer </w:t>
      </w:r>
      <w:r w:rsidR="00D7349C">
        <w:rPr>
          <w:rFonts w:ascii="Courier New" w:hAnsi="Courier New" w:cs="Courier New"/>
          <w:b/>
          <w:sz w:val="24"/>
        </w:rPr>
        <w:t>in force in another Act (</w:t>
      </w:r>
      <w:proofErr w:type="spellStart"/>
      <w:r w:rsidR="00D7349C">
        <w:rPr>
          <w:rFonts w:ascii="Courier New" w:hAnsi="Courier New" w:cs="Courier New"/>
          <w:b/>
          <w:sz w:val="24"/>
        </w:rPr>
        <w:t>CDSA</w:t>
      </w:r>
      <w:proofErr w:type="spellEnd"/>
      <w:r w:rsidR="00D7349C">
        <w:rPr>
          <w:rFonts w:ascii="Courier New" w:hAnsi="Courier New" w:cs="Courier New"/>
          <w:b/>
          <w:sz w:val="24"/>
        </w:rPr>
        <w:t>)?</w:t>
      </w:r>
      <w:r>
        <w:rPr>
          <w:rFonts w:ascii="Courier New" w:hAnsi="Courier New" w:cs="Courier New"/>
          <w:b/>
          <w:sz w:val="24"/>
        </w:rPr>
        <w:t xml:space="preserve"> </w:t>
      </w:r>
      <w:r>
        <w:rPr>
          <w:rFonts w:ascii="Courier New" w:hAnsi="Courier New" w:cs="Courier New"/>
          <w:b/>
          <w:sz w:val="24"/>
        </w:rPr>
        <w:br/>
      </w:r>
      <w:r>
        <w:rPr>
          <w:rFonts w:ascii="Courier New" w:hAnsi="Courier New" w:cs="Courier New"/>
          <w:b/>
          <w:sz w:val="24"/>
        </w:rPr>
        <w:br/>
        <w:t>29. A</w:t>
      </w:r>
      <w:proofErr w:type="gramStart"/>
      <w:r>
        <w:rPr>
          <w:rFonts w:ascii="Courier New" w:hAnsi="Courier New" w:cs="Courier New"/>
          <w:b/>
          <w:sz w:val="24"/>
        </w:rPr>
        <w:t>)2</w:t>
      </w:r>
      <w:proofErr w:type="gramEnd"/>
      <w:r>
        <w:rPr>
          <w:rFonts w:ascii="Courier New" w:hAnsi="Courier New" w:cs="Courier New"/>
          <w:b/>
          <w:sz w:val="24"/>
        </w:rPr>
        <w:t xml:space="preserve">) Shall this Court quash the charge as newly deemed to be repealed since the </w:t>
      </w:r>
      <w:proofErr w:type="spellStart"/>
      <w:r>
        <w:rPr>
          <w:rFonts w:ascii="Courier New" w:hAnsi="Courier New" w:cs="Courier New"/>
          <w:b/>
          <w:sz w:val="24"/>
        </w:rPr>
        <w:t>MMPR</w:t>
      </w:r>
      <w:proofErr w:type="spellEnd"/>
      <w:r>
        <w:rPr>
          <w:rFonts w:ascii="Courier New" w:hAnsi="Courier New" w:cs="Courier New"/>
          <w:b/>
          <w:sz w:val="24"/>
        </w:rPr>
        <w:t xml:space="preserve"> exemption in existence at the time of the charge was ruled unconstitutional in Allard between April 1 2014 and Aug. 24 2016 so that </w:t>
      </w:r>
      <w:r w:rsidRPr="00BE5C41">
        <w:rPr>
          <w:rFonts w:ascii="Courier New" w:hAnsi="Courier New" w:cs="Courier New"/>
          <w:b/>
          <w:sz w:val="24"/>
        </w:rPr>
        <w:t xml:space="preserve">the prohibitions on marijuana in S.4 and S.7 of the </w:t>
      </w:r>
      <w:proofErr w:type="spellStart"/>
      <w:r w:rsidRPr="00BE5C41">
        <w:rPr>
          <w:rFonts w:ascii="Courier New" w:hAnsi="Courier New" w:cs="Courier New"/>
          <w:b/>
          <w:sz w:val="24"/>
        </w:rPr>
        <w:t>CDSA</w:t>
      </w:r>
      <w:proofErr w:type="spellEnd"/>
      <w:r w:rsidRPr="00BE5C41">
        <w:rPr>
          <w:rFonts w:ascii="Courier New" w:hAnsi="Courier New" w:cs="Courier New"/>
          <w:b/>
          <w:sz w:val="24"/>
        </w:rPr>
        <w:t xml:space="preserve"> declared of no force and effect during the period </w:t>
      </w:r>
      <w:r w:rsidR="00CF7821">
        <w:rPr>
          <w:rFonts w:ascii="Courier New" w:hAnsi="Courier New" w:cs="Courier New"/>
          <w:b/>
          <w:sz w:val="24"/>
        </w:rPr>
        <w:t>after</w:t>
      </w:r>
      <w:r w:rsidRPr="00BE5C41">
        <w:rPr>
          <w:rFonts w:ascii="Courier New" w:hAnsi="Courier New" w:cs="Courier New"/>
          <w:b/>
          <w:sz w:val="24"/>
        </w:rPr>
        <w:t xml:space="preserve"> July 31 2001 to Oct 7 2003 </w:t>
      </w:r>
      <w:r>
        <w:rPr>
          <w:rFonts w:ascii="Courier New" w:hAnsi="Courier New" w:cs="Courier New"/>
          <w:b/>
          <w:sz w:val="24"/>
        </w:rPr>
        <w:t xml:space="preserve">are </w:t>
      </w:r>
      <w:r w:rsidRPr="00BE5C41">
        <w:rPr>
          <w:rFonts w:ascii="Courier New" w:hAnsi="Courier New" w:cs="Courier New"/>
          <w:b/>
          <w:sz w:val="24"/>
        </w:rPr>
        <w:t>still deemed</w:t>
      </w:r>
      <w:r>
        <w:rPr>
          <w:rFonts w:ascii="Courier New" w:hAnsi="Courier New" w:cs="Courier New"/>
          <w:b/>
          <w:sz w:val="24"/>
        </w:rPr>
        <w:t xml:space="preserve"> to be repealed</w:t>
      </w:r>
      <w:r w:rsidRPr="000F1B93">
        <w:rPr>
          <w:rFonts w:ascii="Courier New" w:hAnsi="Courier New" w:cs="Courier New"/>
          <w:b/>
          <w:sz w:val="24"/>
        </w:rPr>
        <w:t xml:space="preserve"> </w:t>
      </w:r>
      <w:proofErr w:type="spellStart"/>
      <w:r w:rsidRPr="00BE5C41">
        <w:rPr>
          <w:rFonts w:ascii="Courier New" w:hAnsi="Courier New" w:cs="Courier New"/>
          <w:b/>
          <w:sz w:val="24"/>
        </w:rPr>
        <w:t>repealed</w:t>
      </w:r>
      <w:proofErr w:type="spellEnd"/>
      <w:r w:rsidRPr="00BE5C41">
        <w:rPr>
          <w:rFonts w:ascii="Courier New" w:hAnsi="Courier New" w:cs="Courier New"/>
          <w:b/>
          <w:sz w:val="24"/>
        </w:rPr>
        <w:t xml:space="preserve"> without re-enactment by Parliament? </w:t>
      </w:r>
    </w:p>
    <w:p w:rsidR="004A2FBE" w:rsidRPr="00BE5C41" w:rsidRDefault="004A2FBE" w:rsidP="004A2FBE">
      <w:pPr>
        <w:pStyle w:val="PlainText"/>
        <w:spacing w:line="360" w:lineRule="auto"/>
        <w:rPr>
          <w:rFonts w:ascii="Courier New" w:hAnsi="Courier New" w:cs="Courier New"/>
          <w:b/>
          <w:sz w:val="24"/>
        </w:rPr>
      </w:pPr>
      <w:r>
        <w:rPr>
          <w:rFonts w:ascii="Courier New" w:hAnsi="Courier New" w:cs="Courier New"/>
          <w:b/>
          <w:sz w:val="24"/>
        </w:rPr>
        <w:br/>
        <w:t>30. A</w:t>
      </w:r>
      <w:proofErr w:type="gramStart"/>
      <w:r>
        <w:rPr>
          <w:rFonts w:ascii="Courier New" w:hAnsi="Courier New" w:cs="Courier New"/>
          <w:b/>
          <w:sz w:val="24"/>
        </w:rPr>
        <w:t>)</w:t>
      </w:r>
      <w:r w:rsidRPr="00BE5C41">
        <w:rPr>
          <w:rFonts w:ascii="Courier New" w:hAnsi="Courier New" w:cs="Courier New"/>
          <w:b/>
          <w:sz w:val="24"/>
        </w:rPr>
        <w:t>3</w:t>
      </w:r>
      <w:proofErr w:type="gramEnd"/>
      <w:r w:rsidRPr="00BE5C41">
        <w:rPr>
          <w:rFonts w:ascii="Courier New" w:hAnsi="Courier New" w:cs="Courier New"/>
          <w:b/>
          <w:sz w:val="24"/>
        </w:rPr>
        <w:t xml:space="preserve">) In an era when both Possession and Production are no </w:t>
      </w:r>
    </w:p>
    <w:p w:rsidR="004A2FBE"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longer</w:t>
      </w:r>
      <w:proofErr w:type="gramEnd"/>
      <w:r w:rsidRPr="00BE5C41">
        <w:rPr>
          <w:rFonts w:ascii="Courier New" w:hAnsi="Courier New" w:cs="Courier New"/>
          <w:b/>
          <w:sz w:val="24"/>
        </w:rPr>
        <w:t xml:space="preserve"> prohibited, </w:t>
      </w:r>
      <w:r>
        <w:rPr>
          <w:rFonts w:ascii="Courier New" w:hAnsi="Courier New" w:cs="Courier New"/>
          <w:b/>
          <w:sz w:val="24"/>
        </w:rPr>
        <w:t>w</w:t>
      </w:r>
      <w:r w:rsidRPr="00BE5C41">
        <w:rPr>
          <w:rFonts w:ascii="Courier New" w:hAnsi="Courier New" w:cs="Courier New"/>
          <w:b/>
          <w:sz w:val="24"/>
        </w:rPr>
        <w:t xml:space="preserve">ould a charge of Trafficking in a legal substance </w:t>
      </w:r>
      <w:r>
        <w:rPr>
          <w:rFonts w:ascii="Courier New" w:hAnsi="Courier New" w:cs="Courier New"/>
          <w:b/>
          <w:sz w:val="24"/>
        </w:rPr>
        <w:t xml:space="preserve">bring the administration of justice into disrepute? </w:t>
      </w:r>
      <w:r w:rsidRPr="00BE5C41">
        <w:rPr>
          <w:rFonts w:ascii="Courier New" w:hAnsi="Courier New" w:cs="Courier New"/>
          <w:b/>
          <w:sz w:val="24"/>
        </w:rPr>
        <w:t xml:space="preserve"> </w:t>
      </w:r>
      <w:r>
        <w:rPr>
          <w:rFonts w:ascii="Courier New" w:hAnsi="Courier New" w:cs="Courier New"/>
          <w:b/>
          <w:sz w:val="24"/>
        </w:rPr>
        <w:br/>
      </w:r>
      <w:r>
        <w:rPr>
          <w:rFonts w:ascii="Courier New" w:hAnsi="Courier New" w:cs="Courier New"/>
          <w:b/>
          <w:sz w:val="24"/>
        </w:rPr>
        <w:br/>
        <w:t xml:space="preserve">31. B) If the prohibitions are invalid, should the seized controlled substance be returned to the Accused? </w:t>
      </w:r>
      <w:r>
        <w:rPr>
          <w:rFonts w:ascii="Courier New" w:hAnsi="Courier New" w:cs="Courier New"/>
          <w:b/>
          <w:sz w:val="24"/>
        </w:rPr>
        <w:br/>
      </w:r>
    </w:p>
    <w:p w:rsidR="004A2FBE" w:rsidRPr="00C5713E" w:rsidRDefault="004A2FBE" w:rsidP="004A2FBE">
      <w:pPr>
        <w:pStyle w:val="PlainText"/>
        <w:spacing w:line="360" w:lineRule="auto"/>
        <w:rPr>
          <w:rFonts w:ascii="Courier New" w:hAnsi="Courier New" w:cs="Courier New"/>
          <w:b/>
          <w:sz w:val="24"/>
        </w:rPr>
      </w:pPr>
      <w:r w:rsidRPr="00C5713E">
        <w:rPr>
          <w:rFonts w:ascii="Courier New" w:hAnsi="Courier New" w:cs="Courier New"/>
          <w:b/>
          <w:sz w:val="24"/>
        </w:rPr>
        <w:t xml:space="preserve">PART III - ARGUMENT </w:t>
      </w:r>
    </w:p>
    <w:p w:rsidR="004A2FBE" w:rsidRPr="00BE5C41" w:rsidRDefault="004A2FBE" w:rsidP="004A2FBE">
      <w:pPr>
        <w:pStyle w:val="PlainText"/>
        <w:spacing w:line="360" w:lineRule="auto"/>
        <w:rPr>
          <w:rFonts w:ascii="Courier New" w:hAnsi="Courier New" w:cs="Courier New"/>
          <w:b/>
          <w:sz w:val="24"/>
        </w:rPr>
      </w:pPr>
      <w:r>
        <w:rPr>
          <w:rFonts w:ascii="Courier New" w:hAnsi="Courier New" w:cs="Courier New"/>
          <w:b/>
          <w:sz w:val="24"/>
        </w:rPr>
        <w:br/>
      </w:r>
      <w:proofErr w:type="gramStart"/>
      <w:r>
        <w:rPr>
          <w:rFonts w:ascii="Courier New" w:hAnsi="Courier New" w:cs="Courier New"/>
          <w:b/>
          <w:sz w:val="24"/>
        </w:rPr>
        <w:t>A)1</w:t>
      </w:r>
      <w:proofErr w:type="gramEnd"/>
      <w:r w:rsidRPr="00BE5C41">
        <w:rPr>
          <w:rFonts w:ascii="Courier New" w:hAnsi="Courier New" w:cs="Courier New"/>
          <w:b/>
          <w:sz w:val="24"/>
        </w:rPr>
        <w:t xml:space="preserve">) </w:t>
      </w:r>
      <w:proofErr w:type="spellStart"/>
      <w:r w:rsidRPr="00BE5C41">
        <w:rPr>
          <w:rFonts w:ascii="Courier New" w:hAnsi="Courier New" w:cs="Courier New"/>
          <w:b/>
          <w:sz w:val="24"/>
        </w:rPr>
        <w:t>POLCOA</w:t>
      </w:r>
      <w:proofErr w:type="spellEnd"/>
      <w:r w:rsidRPr="00BE5C41">
        <w:rPr>
          <w:rFonts w:ascii="Courier New" w:hAnsi="Courier New" w:cs="Courier New"/>
          <w:b/>
          <w:sz w:val="24"/>
        </w:rPr>
        <w:t>: Parliament Only Legislates, Courts Only Abrogate</w:t>
      </w:r>
    </w:p>
    <w:p w:rsidR="004A2FBE" w:rsidRPr="00BE5C41" w:rsidRDefault="004A2FBE" w:rsidP="004A2FBE">
      <w:pPr>
        <w:pStyle w:val="PlainText"/>
        <w:spacing w:line="360" w:lineRule="auto"/>
        <w:rPr>
          <w:rFonts w:ascii="Courier New" w:hAnsi="Courier New" w:cs="Courier New"/>
          <w:b/>
          <w:sz w:val="24"/>
        </w:rPr>
      </w:pP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3</w:t>
      </w:r>
      <w:r>
        <w:rPr>
          <w:rFonts w:ascii="Courier New" w:hAnsi="Courier New" w:cs="Courier New"/>
          <w:b/>
          <w:sz w:val="24"/>
        </w:rPr>
        <w:t>2</w:t>
      </w:r>
      <w:r w:rsidRPr="00BE5C41">
        <w:rPr>
          <w:rFonts w:ascii="Courier New" w:hAnsi="Courier New" w:cs="Courier New"/>
          <w:b/>
          <w:sz w:val="24"/>
        </w:rPr>
        <w:t xml:space="preserve">. The Parker and J.P. Courts did not say Prohibition Invalid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Absent Exemption only once, it said "absent." Not one time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only</w:t>
      </w:r>
      <w:proofErr w:type="gramEnd"/>
      <w:r w:rsidRPr="00BE5C41">
        <w:rPr>
          <w:rFonts w:ascii="Courier New" w:hAnsi="Courier New" w:cs="Courier New"/>
          <w:b/>
          <w:sz w:val="24"/>
        </w:rPr>
        <w:t xml:space="preserve">. Since Smith, we know the exemption was absent from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inception</w:t>
      </w:r>
      <w:proofErr w:type="gramEnd"/>
      <w:r w:rsidRPr="00BE5C41">
        <w:rPr>
          <w:rFonts w:ascii="Courier New" w:hAnsi="Courier New" w:cs="Courier New"/>
          <w:b/>
          <w:sz w:val="24"/>
        </w:rPr>
        <w:t xml:space="preserve"> to repeal. Since Allard, we know the next exemption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was</w:t>
      </w:r>
      <w:proofErr w:type="gramEnd"/>
      <w:r w:rsidRPr="00BE5C41">
        <w:rPr>
          <w:rFonts w:ascii="Courier New" w:hAnsi="Courier New" w:cs="Courier New"/>
          <w:b/>
          <w:sz w:val="24"/>
        </w:rPr>
        <w:t xml:space="preserve"> absent </w:t>
      </w:r>
      <w:proofErr w:type="spellStart"/>
      <w:r w:rsidRPr="00BE5C41">
        <w:rPr>
          <w:rFonts w:ascii="Courier New" w:hAnsi="Courier New" w:cs="Courier New"/>
          <w:b/>
          <w:sz w:val="24"/>
        </w:rPr>
        <w:t>form</w:t>
      </w:r>
      <w:proofErr w:type="spellEnd"/>
      <w:r w:rsidRPr="00BE5C41">
        <w:rPr>
          <w:rFonts w:ascii="Courier New" w:hAnsi="Courier New" w:cs="Courier New"/>
          <w:b/>
          <w:sz w:val="24"/>
        </w:rPr>
        <w:t xml:space="preserve"> inception to repeal. Now with the </w:t>
      </w:r>
      <w:proofErr w:type="spellStart"/>
      <w:r w:rsidRPr="00BE5C41">
        <w:rPr>
          <w:rFonts w:ascii="Courier New" w:hAnsi="Courier New" w:cs="Courier New"/>
          <w:b/>
          <w:sz w:val="24"/>
        </w:rPr>
        <w:t>ACMPR</w:t>
      </w:r>
      <w:proofErr w:type="spellEnd"/>
      <w:r w:rsidRPr="00BE5C41">
        <w:rPr>
          <w:rFonts w:ascii="Courier New" w:hAnsi="Courier New" w:cs="Courier New"/>
          <w:b/>
          <w:sz w:val="24"/>
        </w:rPr>
        <w:t xml:space="preserve">,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Accused may have to raise a constitutional motion that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declares</w:t>
      </w:r>
      <w:proofErr w:type="gramEnd"/>
      <w:r w:rsidRPr="00BE5C41">
        <w:rPr>
          <w:rFonts w:ascii="Courier New" w:hAnsi="Courier New" w:cs="Courier New"/>
          <w:b/>
          <w:sz w:val="24"/>
        </w:rPr>
        <w:t xml:space="preserve"> that regime deficient. </w:t>
      </w:r>
    </w:p>
    <w:p w:rsidR="004A2FBE" w:rsidRPr="00BE5C41" w:rsidRDefault="004A2FBE" w:rsidP="004A2FBE">
      <w:pPr>
        <w:pStyle w:val="PlainText"/>
        <w:spacing w:line="360" w:lineRule="auto"/>
        <w:rPr>
          <w:rFonts w:ascii="Courier New" w:hAnsi="Courier New" w:cs="Courier New"/>
          <w:b/>
          <w:sz w:val="24"/>
        </w:rPr>
      </w:pP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3</w:t>
      </w:r>
      <w:r>
        <w:rPr>
          <w:rFonts w:ascii="Courier New" w:hAnsi="Courier New" w:cs="Courier New"/>
          <w:b/>
          <w:sz w:val="24"/>
        </w:rPr>
        <w:t>3</w:t>
      </w:r>
      <w:r w:rsidRPr="00BE5C41">
        <w:rPr>
          <w:rFonts w:ascii="Courier New" w:hAnsi="Courier New" w:cs="Courier New"/>
          <w:b/>
          <w:sz w:val="24"/>
        </w:rPr>
        <w:t xml:space="preserve">. The Order took effect only once but once is enough. The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Interpretation Act Section </w:t>
      </w:r>
      <w:r w:rsidR="00D7349C">
        <w:rPr>
          <w:rFonts w:ascii="Courier New" w:hAnsi="Courier New" w:cs="Courier New"/>
          <w:b/>
          <w:sz w:val="24"/>
        </w:rPr>
        <w:t>5(3)</w:t>
      </w:r>
      <w:r w:rsidRPr="00BE5C41">
        <w:rPr>
          <w:rFonts w:ascii="Courier New" w:hAnsi="Courier New" w:cs="Courier New"/>
          <w:b/>
          <w:sz w:val="24"/>
        </w:rPr>
        <w:t xml:space="preserve"> states: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"For the purposes of this Act, an enactment that has been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replaced</w:t>
      </w:r>
      <w:proofErr w:type="gramEnd"/>
      <w:r w:rsidRPr="00BE5C41">
        <w:rPr>
          <w:rFonts w:ascii="Courier New" w:hAnsi="Courier New" w:cs="Courier New"/>
          <w:b/>
          <w:sz w:val="24"/>
        </w:rPr>
        <w:t xml:space="preserve"> is repealed and an enactment that has expired,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lapsed</w:t>
      </w:r>
      <w:proofErr w:type="gramEnd"/>
      <w:r w:rsidRPr="00BE5C41">
        <w:rPr>
          <w:rFonts w:ascii="Courier New" w:hAnsi="Courier New" w:cs="Courier New"/>
          <w:b/>
          <w:sz w:val="24"/>
        </w:rPr>
        <w:t xml:space="preserve"> or otherwise ceased to have effect is deemed to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have</w:t>
      </w:r>
      <w:proofErr w:type="gramEnd"/>
      <w:r w:rsidRPr="00BE5C41">
        <w:rPr>
          <w:rFonts w:ascii="Courier New" w:hAnsi="Courier New" w:cs="Courier New"/>
          <w:b/>
          <w:sz w:val="24"/>
        </w:rPr>
        <w:t xml:space="preserve"> been repealed."</w:t>
      </w:r>
    </w:p>
    <w:p w:rsidR="004A2FBE" w:rsidRPr="00BE5C41" w:rsidRDefault="004A2FBE" w:rsidP="004A2FBE">
      <w:pPr>
        <w:pStyle w:val="PlainText"/>
        <w:spacing w:line="360" w:lineRule="auto"/>
        <w:rPr>
          <w:rFonts w:ascii="Courier New" w:hAnsi="Courier New" w:cs="Courier New"/>
          <w:b/>
          <w:sz w:val="24"/>
        </w:rPr>
      </w:pPr>
    </w:p>
    <w:p w:rsidR="004A2FBE" w:rsidRPr="00BE5C41" w:rsidRDefault="004A2FBE" w:rsidP="004A2FBE">
      <w:pPr>
        <w:pStyle w:val="PlainText"/>
        <w:spacing w:line="360" w:lineRule="auto"/>
        <w:rPr>
          <w:rFonts w:ascii="Courier New" w:hAnsi="Courier New" w:cs="Courier New"/>
          <w:b/>
          <w:sz w:val="24"/>
        </w:rPr>
      </w:pPr>
      <w:r>
        <w:rPr>
          <w:rFonts w:ascii="Courier New" w:hAnsi="Courier New" w:cs="Courier New"/>
          <w:b/>
          <w:sz w:val="24"/>
        </w:rPr>
        <w:t>34</w:t>
      </w:r>
      <w:r w:rsidRPr="00BE5C41">
        <w:rPr>
          <w:rFonts w:ascii="Courier New" w:hAnsi="Courier New" w:cs="Courier New"/>
          <w:b/>
          <w:sz w:val="24"/>
        </w:rPr>
        <w:t xml:space="preserve">. The </w:t>
      </w:r>
      <w:proofErr w:type="spellStart"/>
      <w:r w:rsidRPr="00BE5C41">
        <w:rPr>
          <w:rFonts w:ascii="Courier New" w:hAnsi="Courier New" w:cs="Courier New"/>
          <w:b/>
          <w:sz w:val="24"/>
        </w:rPr>
        <w:t>Hitzig</w:t>
      </w:r>
      <w:proofErr w:type="spellEnd"/>
      <w:r w:rsidRPr="00BE5C41">
        <w:rPr>
          <w:rFonts w:ascii="Courier New" w:hAnsi="Courier New" w:cs="Courier New"/>
          <w:b/>
          <w:sz w:val="24"/>
        </w:rPr>
        <w:t xml:space="preserve"> Court erred in ruling: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[170]... there will immediately be a constitutionally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valid</w:t>
      </w:r>
      <w:proofErr w:type="gramEnd"/>
      <w:r w:rsidRPr="00BE5C41">
        <w:rPr>
          <w:rFonts w:ascii="Courier New" w:hAnsi="Courier New" w:cs="Courier New"/>
          <w:b/>
          <w:sz w:val="24"/>
        </w:rPr>
        <w:t xml:space="preserve"> exemption in effect and the marihuana prohibition in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s. 4 of the </w:t>
      </w:r>
      <w:proofErr w:type="spellStart"/>
      <w:r w:rsidRPr="00BE5C41">
        <w:rPr>
          <w:rFonts w:ascii="Courier New" w:hAnsi="Courier New" w:cs="Courier New"/>
          <w:b/>
          <w:sz w:val="24"/>
        </w:rPr>
        <w:t>CDSA</w:t>
      </w:r>
      <w:proofErr w:type="spellEnd"/>
      <w:r w:rsidRPr="00BE5C41">
        <w:rPr>
          <w:rFonts w:ascii="Courier New" w:hAnsi="Courier New" w:cs="Courier New"/>
          <w:b/>
          <w:sz w:val="24"/>
        </w:rPr>
        <w:t xml:space="preserve"> will immediately be constitutionally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valid</w:t>
      </w:r>
      <w:proofErr w:type="gramEnd"/>
      <w:r w:rsidRPr="00BE5C41">
        <w:rPr>
          <w:rFonts w:ascii="Courier New" w:hAnsi="Courier New" w:cs="Courier New"/>
          <w:b/>
          <w:sz w:val="24"/>
        </w:rPr>
        <w:t xml:space="preserve"> and of full force and effect.  </w:t>
      </w:r>
    </w:p>
    <w:p w:rsidR="004A2FBE" w:rsidRPr="00BE5C41" w:rsidRDefault="004A2FBE" w:rsidP="004A2FBE">
      <w:pPr>
        <w:pStyle w:val="PlainText"/>
        <w:spacing w:line="360" w:lineRule="auto"/>
        <w:rPr>
          <w:rFonts w:ascii="Courier New" w:hAnsi="Courier New" w:cs="Courier New"/>
          <w:b/>
          <w:sz w:val="24"/>
        </w:rPr>
      </w:pP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3</w:t>
      </w:r>
      <w:r>
        <w:rPr>
          <w:rFonts w:ascii="Courier New" w:hAnsi="Courier New" w:cs="Courier New"/>
          <w:b/>
          <w:sz w:val="24"/>
        </w:rPr>
        <w:t>5</w:t>
      </w:r>
      <w:r w:rsidRPr="00BE5C41">
        <w:rPr>
          <w:rFonts w:ascii="Courier New" w:hAnsi="Courier New" w:cs="Courier New"/>
          <w:b/>
          <w:sz w:val="24"/>
        </w:rPr>
        <w:t xml:space="preserve">. Interpretation Act Section </w:t>
      </w:r>
      <w:r w:rsidR="00D7349C">
        <w:rPr>
          <w:rFonts w:ascii="Courier New" w:hAnsi="Courier New" w:cs="Courier New"/>
          <w:b/>
          <w:sz w:val="24"/>
        </w:rPr>
        <w:t xml:space="preserve">32(a) </w:t>
      </w:r>
      <w:r w:rsidRPr="00BE5C41">
        <w:rPr>
          <w:rFonts w:ascii="Courier New" w:hAnsi="Courier New" w:cs="Courier New"/>
          <w:b/>
          <w:sz w:val="24"/>
        </w:rPr>
        <w:t xml:space="preserve">states: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"Where an enactment is repealed in whole or in part, the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repeal</w:t>
      </w:r>
      <w:proofErr w:type="gramEnd"/>
      <w:r w:rsidRPr="00BE5C41">
        <w:rPr>
          <w:rFonts w:ascii="Courier New" w:hAnsi="Courier New" w:cs="Courier New"/>
          <w:b/>
          <w:sz w:val="24"/>
        </w:rPr>
        <w:t xml:space="preserve"> does not (a) revive any enactment or anything not </w:t>
      </w:r>
      <w:r>
        <w:rPr>
          <w:rFonts w:ascii="Courier New" w:hAnsi="Courier New" w:cs="Courier New"/>
          <w:b/>
          <w:sz w:val="24"/>
        </w:rPr>
        <w:t>in</w:t>
      </w:r>
    </w:p>
    <w:p w:rsidR="004A2FBE"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w:t>
      </w:r>
      <w:proofErr w:type="gramStart"/>
      <w:r w:rsidRPr="00BE5C41">
        <w:rPr>
          <w:rFonts w:ascii="Courier New" w:hAnsi="Courier New" w:cs="Courier New"/>
          <w:b/>
          <w:sz w:val="24"/>
        </w:rPr>
        <w:t>force</w:t>
      </w:r>
      <w:proofErr w:type="gramEnd"/>
      <w:r w:rsidRPr="00BE5C41">
        <w:rPr>
          <w:rFonts w:ascii="Courier New" w:hAnsi="Courier New" w:cs="Courier New"/>
          <w:b/>
          <w:sz w:val="24"/>
        </w:rPr>
        <w:t xml:space="preserve"> or existing at the time when the repeal takes</w:t>
      </w:r>
      <w:r>
        <w:rPr>
          <w:rFonts w:ascii="Courier New" w:hAnsi="Courier New" w:cs="Courier New"/>
          <w:b/>
          <w:sz w:val="24"/>
        </w:rPr>
        <w:t xml:space="preserve"> effect.”</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3</w:t>
      </w:r>
      <w:r>
        <w:rPr>
          <w:rFonts w:ascii="Courier New" w:hAnsi="Courier New" w:cs="Courier New"/>
          <w:b/>
          <w:sz w:val="24"/>
        </w:rPr>
        <w:t>6</w:t>
      </w:r>
      <w:r w:rsidRPr="00BE5C41">
        <w:rPr>
          <w:rFonts w:ascii="Courier New" w:hAnsi="Courier New" w:cs="Courier New"/>
          <w:b/>
          <w:sz w:val="24"/>
        </w:rPr>
        <w:t xml:space="preserve">. Whether the </w:t>
      </w:r>
      <w:proofErr w:type="spellStart"/>
      <w:r w:rsidRPr="00BE5C41">
        <w:rPr>
          <w:rFonts w:ascii="Courier New" w:hAnsi="Courier New" w:cs="Courier New"/>
          <w:b/>
          <w:sz w:val="24"/>
        </w:rPr>
        <w:t>MMAR</w:t>
      </w:r>
      <w:proofErr w:type="spellEnd"/>
      <w:r w:rsidRPr="00BE5C41">
        <w:rPr>
          <w:rFonts w:ascii="Courier New" w:hAnsi="Courier New" w:cs="Courier New"/>
          <w:b/>
          <w:sz w:val="24"/>
        </w:rPr>
        <w:t xml:space="preserve"> was repealed in whole or in part,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striking</w:t>
      </w:r>
      <w:proofErr w:type="gramEnd"/>
      <w:r w:rsidRPr="00BE5C41">
        <w:rPr>
          <w:rFonts w:ascii="Courier New" w:hAnsi="Courier New" w:cs="Courier New"/>
          <w:b/>
          <w:sz w:val="24"/>
        </w:rPr>
        <w:t xml:space="preserve"> down parts S.41 and S.54 </w:t>
      </w:r>
      <w:r>
        <w:rPr>
          <w:rFonts w:ascii="Courier New" w:hAnsi="Courier New" w:cs="Courier New"/>
          <w:b/>
          <w:sz w:val="24"/>
        </w:rPr>
        <w:t xml:space="preserve">of the </w:t>
      </w:r>
      <w:proofErr w:type="spellStart"/>
      <w:r>
        <w:rPr>
          <w:rFonts w:ascii="Courier New" w:hAnsi="Courier New" w:cs="Courier New"/>
          <w:b/>
          <w:sz w:val="24"/>
        </w:rPr>
        <w:t>MMAR</w:t>
      </w:r>
      <w:proofErr w:type="spellEnd"/>
      <w:r>
        <w:rPr>
          <w:rFonts w:ascii="Courier New" w:hAnsi="Courier New" w:cs="Courier New"/>
          <w:b/>
          <w:sz w:val="24"/>
        </w:rPr>
        <w:t xml:space="preserve"> </w:t>
      </w:r>
      <w:r w:rsidRPr="00BE5C41">
        <w:rPr>
          <w:rFonts w:ascii="Courier New" w:hAnsi="Courier New" w:cs="Courier New"/>
          <w:b/>
          <w:sz w:val="24"/>
        </w:rPr>
        <w:t xml:space="preserve">does not revive the prohibitions not in force at the time </w:t>
      </w:r>
      <w:r>
        <w:rPr>
          <w:rFonts w:ascii="Courier New" w:hAnsi="Courier New" w:cs="Courier New"/>
          <w:b/>
          <w:sz w:val="24"/>
        </w:rPr>
        <w:t xml:space="preserve">in the </w:t>
      </w:r>
      <w:proofErr w:type="spellStart"/>
      <w:r>
        <w:rPr>
          <w:rFonts w:ascii="Courier New" w:hAnsi="Courier New" w:cs="Courier New"/>
          <w:b/>
          <w:sz w:val="24"/>
        </w:rPr>
        <w:t>CDSA</w:t>
      </w:r>
      <w:proofErr w:type="spellEnd"/>
      <w:r>
        <w:rPr>
          <w:rFonts w:ascii="Courier New" w:hAnsi="Courier New" w:cs="Courier New"/>
          <w:b/>
          <w:sz w:val="24"/>
        </w:rPr>
        <w:t xml:space="preserve"> </w:t>
      </w:r>
      <w:r w:rsidRPr="00BE5C41">
        <w:rPr>
          <w:rFonts w:ascii="Courier New" w:hAnsi="Courier New" w:cs="Courier New"/>
          <w:b/>
          <w:sz w:val="24"/>
        </w:rPr>
        <w:t xml:space="preserve">when the repeal of the </w:t>
      </w:r>
      <w:proofErr w:type="spellStart"/>
      <w:r w:rsidRPr="00BE5C41">
        <w:rPr>
          <w:rFonts w:ascii="Courier New" w:hAnsi="Courier New" w:cs="Courier New"/>
          <w:b/>
          <w:sz w:val="24"/>
        </w:rPr>
        <w:t>MMAR</w:t>
      </w:r>
      <w:proofErr w:type="spellEnd"/>
      <w:r w:rsidRPr="00BE5C41">
        <w:rPr>
          <w:rFonts w:ascii="Courier New" w:hAnsi="Courier New" w:cs="Courier New"/>
          <w:b/>
          <w:sz w:val="24"/>
        </w:rPr>
        <w:t xml:space="preserve"> unconstitutionalities takes effect!! Yet this </w:t>
      </w:r>
      <w:proofErr w:type="spellStart"/>
      <w:r>
        <w:rPr>
          <w:rFonts w:ascii="Courier New" w:hAnsi="Courier New" w:cs="Courier New"/>
          <w:b/>
          <w:sz w:val="24"/>
        </w:rPr>
        <w:t>Hitzig</w:t>
      </w:r>
      <w:proofErr w:type="spellEnd"/>
      <w:r>
        <w:rPr>
          <w:rFonts w:ascii="Courier New" w:hAnsi="Courier New" w:cs="Courier New"/>
          <w:b/>
          <w:sz w:val="24"/>
        </w:rPr>
        <w:t xml:space="preserve"> </w:t>
      </w:r>
      <w:r w:rsidRPr="00BE5C41">
        <w:rPr>
          <w:rFonts w:ascii="Courier New" w:hAnsi="Courier New" w:cs="Courier New"/>
          <w:b/>
          <w:sz w:val="24"/>
        </w:rPr>
        <w:t xml:space="preserve">court-ordered resurrection of the prohibitions out-of-force </w:t>
      </w:r>
      <w:r>
        <w:rPr>
          <w:rFonts w:ascii="Courier New" w:hAnsi="Courier New" w:cs="Courier New"/>
          <w:b/>
          <w:sz w:val="24"/>
        </w:rPr>
        <w:t xml:space="preserve">the previous </w:t>
      </w:r>
      <w:r w:rsidRPr="00BE5C41">
        <w:rPr>
          <w:rFonts w:ascii="Courier New" w:hAnsi="Courier New" w:cs="Courier New"/>
          <w:b/>
          <w:sz w:val="24"/>
        </w:rPr>
        <w:t xml:space="preserve">2 years has been followed by the courts since then. </w:t>
      </w:r>
    </w:p>
    <w:p w:rsidR="004A2FBE" w:rsidRPr="00BE5C41" w:rsidRDefault="004A2FBE" w:rsidP="004A2FBE">
      <w:pPr>
        <w:pStyle w:val="PlainText"/>
        <w:spacing w:line="360" w:lineRule="auto"/>
        <w:rPr>
          <w:rFonts w:ascii="Courier New" w:hAnsi="Courier New" w:cs="Courier New"/>
          <w:b/>
          <w:sz w:val="24"/>
        </w:rPr>
      </w:pP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3</w:t>
      </w:r>
      <w:r>
        <w:rPr>
          <w:rFonts w:ascii="Courier New" w:hAnsi="Courier New" w:cs="Courier New"/>
          <w:b/>
          <w:sz w:val="24"/>
        </w:rPr>
        <w:t>7</w:t>
      </w:r>
      <w:r w:rsidRPr="00BE5C41">
        <w:rPr>
          <w:rFonts w:ascii="Courier New" w:hAnsi="Courier New" w:cs="Courier New"/>
          <w:b/>
          <w:sz w:val="24"/>
        </w:rPr>
        <w:t xml:space="preserve">. It is elementary constitutional law that Parliament puts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up</w:t>
      </w:r>
      <w:proofErr w:type="gramEnd"/>
      <w:r w:rsidRPr="00BE5C41">
        <w:rPr>
          <w:rFonts w:ascii="Courier New" w:hAnsi="Courier New" w:cs="Courier New"/>
          <w:b/>
          <w:sz w:val="24"/>
        </w:rPr>
        <w:t xml:space="preserve"> the laws and the courts strike the bad ones down. Courts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re-enacting</w:t>
      </w:r>
      <w:proofErr w:type="gramEnd"/>
      <w:r w:rsidRPr="00BE5C41">
        <w:rPr>
          <w:rFonts w:ascii="Courier New" w:hAnsi="Courier New" w:cs="Courier New"/>
          <w:b/>
          <w:sz w:val="24"/>
        </w:rPr>
        <w:t xml:space="preserve"> penal sanctions that have been struck down is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acting</w:t>
      </w:r>
      <w:proofErr w:type="gramEnd"/>
      <w:r w:rsidRPr="00BE5C41">
        <w:rPr>
          <w:rFonts w:ascii="Courier New" w:hAnsi="Courier New" w:cs="Courier New"/>
          <w:b/>
          <w:sz w:val="24"/>
        </w:rPr>
        <w:t xml:space="preserve"> above their jurisdiction. No court is bound by court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dicta</w:t>
      </w:r>
      <w:proofErr w:type="gramEnd"/>
      <w:r w:rsidRPr="00BE5C41">
        <w:rPr>
          <w:rFonts w:ascii="Courier New" w:hAnsi="Courier New" w:cs="Courier New"/>
          <w:b/>
          <w:sz w:val="24"/>
        </w:rPr>
        <w:t xml:space="preserve"> which usurp the role of Parliament. </w:t>
      </w:r>
    </w:p>
    <w:p w:rsidR="004A2FBE" w:rsidRPr="00BE5C41" w:rsidRDefault="004A2FBE" w:rsidP="004A2FBE">
      <w:pPr>
        <w:pStyle w:val="PlainText"/>
        <w:spacing w:line="360" w:lineRule="auto"/>
        <w:rPr>
          <w:rFonts w:ascii="Courier New" w:hAnsi="Courier New" w:cs="Courier New"/>
          <w:b/>
          <w:sz w:val="24"/>
        </w:rPr>
      </w:pP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3</w:t>
      </w:r>
      <w:r>
        <w:rPr>
          <w:rFonts w:ascii="Courier New" w:hAnsi="Courier New" w:cs="Courier New"/>
          <w:b/>
          <w:sz w:val="24"/>
        </w:rPr>
        <w:t>8</w:t>
      </w:r>
      <w:r w:rsidRPr="00BE5C41">
        <w:rPr>
          <w:rFonts w:ascii="Courier New" w:hAnsi="Courier New" w:cs="Courier New"/>
          <w:b/>
          <w:sz w:val="24"/>
        </w:rPr>
        <w:t xml:space="preserve">. </w:t>
      </w:r>
      <w:proofErr w:type="gramStart"/>
      <w:r>
        <w:rPr>
          <w:rFonts w:ascii="Courier New" w:hAnsi="Courier New" w:cs="Courier New"/>
          <w:b/>
          <w:sz w:val="24"/>
        </w:rPr>
        <w:t>After</w:t>
      </w:r>
      <w:proofErr w:type="gramEnd"/>
      <w:r>
        <w:rPr>
          <w:rFonts w:ascii="Courier New" w:hAnsi="Courier New" w:cs="Courier New"/>
          <w:b/>
          <w:sz w:val="24"/>
        </w:rPr>
        <w:t xml:space="preserve"> 4 Parker judges and 4 Krieger judges ruled that the prohibitions are invalid absent medical exemption, n</w:t>
      </w:r>
      <w:r w:rsidRPr="00BE5C41">
        <w:rPr>
          <w:rFonts w:ascii="Courier New" w:hAnsi="Courier New" w:cs="Courier New"/>
          <w:b/>
          <w:sz w:val="24"/>
        </w:rPr>
        <w:t xml:space="preserve">umerous courts </w:t>
      </w:r>
      <w:r>
        <w:rPr>
          <w:rFonts w:ascii="Courier New" w:hAnsi="Courier New" w:cs="Courier New"/>
          <w:b/>
          <w:sz w:val="24"/>
        </w:rPr>
        <w:t>h</w:t>
      </w:r>
      <w:r w:rsidRPr="00BE5C41">
        <w:rPr>
          <w:rFonts w:ascii="Courier New" w:hAnsi="Courier New" w:cs="Courier New"/>
          <w:b/>
          <w:sz w:val="24"/>
        </w:rPr>
        <w:t xml:space="preserve">ave made declarations of invalidity of the medical exemption regimes but only the </w:t>
      </w:r>
      <w:r>
        <w:rPr>
          <w:rFonts w:ascii="Courier New" w:hAnsi="Courier New" w:cs="Courier New"/>
          <w:b/>
          <w:sz w:val="24"/>
        </w:rPr>
        <w:t xml:space="preserve">5 </w:t>
      </w:r>
      <w:r w:rsidRPr="00BE5C41">
        <w:rPr>
          <w:rFonts w:ascii="Courier New" w:hAnsi="Courier New" w:cs="Courier New"/>
          <w:b/>
          <w:sz w:val="24"/>
        </w:rPr>
        <w:t xml:space="preserve">J.P. and </w:t>
      </w:r>
      <w:proofErr w:type="spellStart"/>
      <w:r w:rsidRPr="00BE5C41">
        <w:rPr>
          <w:rFonts w:ascii="Courier New" w:hAnsi="Courier New" w:cs="Courier New"/>
          <w:b/>
          <w:sz w:val="24"/>
        </w:rPr>
        <w:t>Mernagh</w:t>
      </w:r>
      <w:r>
        <w:rPr>
          <w:rFonts w:ascii="Courier New" w:hAnsi="Courier New" w:cs="Courier New"/>
          <w:b/>
          <w:sz w:val="24"/>
        </w:rPr>
        <w:t>’s</w:t>
      </w:r>
      <w:proofErr w:type="spellEnd"/>
      <w:r w:rsidRPr="00BE5C41">
        <w:rPr>
          <w:rFonts w:ascii="Courier New" w:hAnsi="Courier New" w:cs="Courier New"/>
          <w:b/>
          <w:sz w:val="24"/>
        </w:rPr>
        <w:t xml:space="preserve"> judge</w:t>
      </w:r>
      <w:r>
        <w:rPr>
          <w:rFonts w:ascii="Courier New" w:hAnsi="Courier New" w:cs="Courier New"/>
          <w:b/>
          <w:sz w:val="24"/>
        </w:rPr>
        <w:t xml:space="preserve"> </w:t>
      </w:r>
      <w:r w:rsidRPr="00BE5C41">
        <w:rPr>
          <w:rFonts w:ascii="Courier New" w:hAnsi="Courier New" w:cs="Courier New"/>
          <w:b/>
          <w:sz w:val="24"/>
        </w:rPr>
        <w:t xml:space="preserve">declared </w:t>
      </w:r>
      <w:proofErr w:type="spellStart"/>
      <w:r w:rsidRPr="00BE5C41">
        <w:rPr>
          <w:rFonts w:ascii="Courier New" w:hAnsi="Courier New" w:cs="Courier New"/>
          <w:b/>
          <w:sz w:val="24"/>
        </w:rPr>
        <w:t>CDSA</w:t>
      </w:r>
      <w:proofErr w:type="spellEnd"/>
      <w:r w:rsidRPr="00BE5C41">
        <w:rPr>
          <w:rFonts w:ascii="Courier New" w:hAnsi="Courier New" w:cs="Courier New"/>
          <w:b/>
          <w:sz w:val="24"/>
        </w:rPr>
        <w:t xml:space="preserve"> prohibitions invalid after striking down the exemption. Many other courts have not followed Parker and Krieger. </w:t>
      </w:r>
    </w:p>
    <w:p w:rsidR="004A2FBE" w:rsidRPr="00BE5C41" w:rsidRDefault="004A2FBE" w:rsidP="004A2FBE">
      <w:pPr>
        <w:pStyle w:val="PlainText"/>
        <w:spacing w:line="360" w:lineRule="auto"/>
        <w:rPr>
          <w:rFonts w:ascii="Courier New" w:hAnsi="Courier New" w:cs="Courier New"/>
          <w:b/>
          <w:sz w:val="24"/>
        </w:rPr>
      </w:pP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3</w:t>
      </w:r>
      <w:r>
        <w:rPr>
          <w:rFonts w:ascii="Courier New" w:hAnsi="Courier New" w:cs="Courier New"/>
          <w:b/>
          <w:sz w:val="24"/>
        </w:rPr>
        <w:t>9</w:t>
      </w:r>
      <w:r w:rsidRPr="00BE5C41">
        <w:rPr>
          <w:rFonts w:ascii="Courier New" w:hAnsi="Courier New" w:cs="Courier New"/>
          <w:b/>
          <w:sz w:val="24"/>
        </w:rPr>
        <w:t xml:space="preserve">. Only after J.P. did the </w:t>
      </w:r>
      <w:proofErr w:type="spellStart"/>
      <w:r w:rsidRPr="00BE5C41">
        <w:rPr>
          <w:rFonts w:ascii="Courier New" w:hAnsi="Courier New" w:cs="Courier New"/>
          <w:b/>
          <w:sz w:val="24"/>
        </w:rPr>
        <w:t>Hitzig</w:t>
      </w:r>
      <w:proofErr w:type="spellEnd"/>
      <w:r w:rsidRPr="00BE5C41">
        <w:rPr>
          <w:rFonts w:ascii="Courier New" w:hAnsi="Courier New" w:cs="Courier New"/>
          <w:b/>
          <w:sz w:val="24"/>
        </w:rPr>
        <w:t xml:space="preserve"> declaration result in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charges</w:t>
      </w:r>
      <w:proofErr w:type="gramEnd"/>
      <w:r w:rsidRPr="00BE5C41">
        <w:rPr>
          <w:rFonts w:ascii="Courier New" w:hAnsi="Courier New" w:cs="Courier New"/>
          <w:b/>
          <w:sz w:val="24"/>
        </w:rPr>
        <w:t xml:space="preserve"> being dropped across Canada. Most other declarations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were</w:t>
      </w:r>
      <w:proofErr w:type="gramEnd"/>
      <w:r w:rsidRPr="00BE5C41">
        <w:rPr>
          <w:rFonts w:ascii="Courier New" w:hAnsi="Courier New" w:cs="Courier New"/>
          <w:b/>
          <w:sz w:val="24"/>
        </w:rPr>
        <w:t xml:space="preserve"> then ignored and even laughed at. In </w:t>
      </w:r>
      <w:proofErr w:type="spellStart"/>
      <w:r w:rsidRPr="00BE5C41">
        <w:rPr>
          <w:rFonts w:ascii="Courier New" w:hAnsi="Courier New" w:cs="Courier New"/>
          <w:b/>
          <w:sz w:val="24"/>
        </w:rPr>
        <w:t>Hitzig</w:t>
      </w:r>
      <w:proofErr w:type="spellEnd"/>
      <w:r w:rsidRPr="00BE5C41">
        <w:rPr>
          <w:rFonts w:ascii="Courier New" w:hAnsi="Courier New" w:cs="Courier New"/>
          <w:b/>
          <w:sz w:val="24"/>
        </w:rPr>
        <w:t xml:space="preserve">, caps on 1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patient</w:t>
      </w:r>
      <w:proofErr w:type="gramEnd"/>
      <w:r w:rsidRPr="00BE5C41">
        <w:rPr>
          <w:rFonts w:ascii="Courier New" w:hAnsi="Courier New" w:cs="Courier New"/>
          <w:b/>
          <w:sz w:val="24"/>
        </w:rPr>
        <w:t xml:space="preserve"> per grower and 3 growers per garden were struck down.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2 months later, they were re-imposed. Then, in </w:t>
      </w:r>
      <w:proofErr w:type="spellStart"/>
      <w:r w:rsidRPr="00BE5C41">
        <w:rPr>
          <w:rFonts w:ascii="Courier New" w:hAnsi="Courier New" w:cs="Courier New"/>
          <w:b/>
          <w:sz w:val="24"/>
        </w:rPr>
        <w:t>Sfetkopoulos</w:t>
      </w:r>
      <w:proofErr w:type="spellEnd"/>
      <w:r w:rsidRPr="00BE5C41">
        <w:rPr>
          <w:rFonts w:ascii="Courier New" w:hAnsi="Courier New" w:cs="Courier New"/>
          <w:b/>
          <w:sz w:val="24"/>
        </w:rPr>
        <w:t xml:space="preserve">,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the</w:t>
      </w:r>
      <w:proofErr w:type="gramEnd"/>
      <w:r w:rsidRPr="00BE5C41">
        <w:rPr>
          <w:rFonts w:ascii="Courier New" w:hAnsi="Courier New" w:cs="Courier New"/>
          <w:b/>
          <w:sz w:val="24"/>
        </w:rPr>
        <w:t xml:space="preserve"> 1 patient per grower cap was struck down again. Health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Canada upped it to 2. In </w:t>
      </w:r>
      <w:proofErr w:type="spellStart"/>
      <w:r w:rsidRPr="00BE5C41">
        <w:rPr>
          <w:rFonts w:ascii="Courier New" w:hAnsi="Courier New" w:cs="Courier New"/>
          <w:b/>
          <w:sz w:val="24"/>
        </w:rPr>
        <w:t>Beren</w:t>
      </w:r>
      <w:proofErr w:type="spellEnd"/>
      <w:r w:rsidRPr="00BE5C41">
        <w:rPr>
          <w:rFonts w:ascii="Courier New" w:hAnsi="Courier New" w:cs="Courier New"/>
          <w:b/>
          <w:sz w:val="24"/>
        </w:rPr>
        <w:t xml:space="preserve">, the 3 growers per garden cap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was</w:t>
      </w:r>
      <w:proofErr w:type="gramEnd"/>
      <w:r w:rsidRPr="00BE5C41">
        <w:rPr>
          <w:rFonts w:ascii="Courier New" w:hAnsi="Courier New" w:cs="Courier New"/>
          <w:b/>
          <w:sz w:val="24"/>
        </w:rPr>
        <w:t xml:space="preserve"> struck down again. Health Canada upped it to 4! After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another</w:t>
      </w:r>
      <w:proofErr w:type="gramEnd"/>
      <w:r w:rsidRPr="00BE5C41">
        <w:rPr>
          <w:rFonts w:ascii="Courier New" w:hAnsi="Courier New" w:cs="Courier New"/>
          <w:b/>
          <w:sz w:val="24"/>
        </w:rPr>
        <w:t xml:space="preserve"> round of winning constitutional challenges, they can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up</w:t>
      </w:r>
      <w:proofErr w:type="gramEnd"/>
      <w:r w:rsidRPr="00BE5C41">
        <w:rPr>
          <w:rFonts w:ascii="Courier New" w:hAnsi="Courier New" w:cs="Courier New"/>
          <w:b/>
          <w:sz w:val="24"/>
        </w:rPr>
        <w:t xml:space="preserve"> them to 3 and 5. </w:t>
      </w:r>
    </w:p>
    <w:p w:rsidR="004A2FBE" w:rsidRPr="00BE5C41" w:rsidRDefault="004A2FBE" w:rsidP="004A2FBE">
      <w:pPr>
        <w:pStyle w:val="PlainText"/>
        <w:spacing w:line="360" w:lineRule="auto"/>
        <w:rPr>
          <w:rFonts w:ascii="Courier New" w:hAnsi="Courier New" w:cs="Courier New"/>
          <w:b/>
          <w:sz w:val="24"/>
        </w:rPr>
      </w:pPr>
    </w:p>
    <w:p w:rsidR="004A2FBE" w:rsidRPr="00BE5C41" w:rsidRDefault="004A2FBE" w:rsidP="004A2FBE">
      <w:pPr>
        <w:pStyle w:val="PlainText"/>
        <w:spacing w:line="360" w:lineRule="auto"/>
        <w:rPr>
          <w:rFonts w:ascii="Courier New" w:hAnsi="Courier New" w:cs="Courier New"/>
          <w:b/>
          <w:sz w:val="24"/>
        </w:rPr>
      </w:pPr>
      <w:r>
        <w:rPr>
          <w:rFonts w:ascii="Courier New" w:hAnsi="Courier New" w:cs="Courier New"/>
          <w:b/>
          <w:sz w:val="24"/>
        </w:rPr>
        <w:t>40</w:t>
      </w:r>
      <w:r w:rsidRPr="00BE5C41">
        <w:rPr>
          <w:rFonts w:ascii="Courier New" w:hAnsi="Courier New" w:cs="Courier New"/>
          <w:b/>
          <w:sz w:val="24"/>
        </w:rPr>
        <w:t xml:space="preserve">. Though the </w:t>
      </w:r>
      <w:proofErr w:type="gramStart"/>
      <w:r w:rsidRPr="00BE5C41">
        <w:rPr>
          <w:rFonts w:ascii="Courier New" w:hAnsi="Courier New" w:cs="Courier New"/>
          <w:b/>
          <w:sz w:val="24"/>
        </w:rPr>
        <w:t>judiciary have</w:t>
      </w:r>
      <w:proofErr w:type="gramEnd"/>
      <w:r w:rsidRPr="00BE5C41">
        <w:rPr>
          <w:rFonts w:ascii="Courier New" w:hAnsi="Courier New" w:cs="Courier New"/>
          <w:b/>
          <w:sz w:val="24"/>
        </w:rPr>
        <w:t xml:space="preserve"> accepted that a statute deemed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to</w:t>
      </w:r>
      <w:proofErr w:type="gramEnd"/>
      <w:r w:rsidRPr="00BE5C41">
        <w:rPr>
          <w:rFonts w:ascii="Courier New" w:hAnsi="Courier New" w:cs="Courier New"/>
          <w:b/>
          <w:sz w:val="24"/>
        </w:rPr>
        <w:t xml:space="preserve"> be repealed was resurrected by the Courts without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Parliament, the actual </w:t>
      </w:r>
      <w:proofErr w:type="spellStart"/>
      <w:r w:rsidRPr="00BE5C41">
        <w:rPr>
          <w:rFonts w:ascii="Courier New" w:hAnsi="Courier New" w:cs="Courier New"/>
          <w:b/>
          <w:sz w:val="24"/>
        </w:rPr>
        <w:t>CDSA</w:t>
      </w:r>
      <w:proofErr w:type="spellEnd"/>
      <w:r w:rsidRPr="00BE5C41">
        <w:rPr>
          <w:rFonts w:ascii="Courier New" w:hAnsi="Courier New" w:cs="Courier New"/>
          <w:b/>
          <w:sz w:val="24"/>
        </w:rPr>
        <w:t xml:space="preserve"> Possession and Production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prohibitions</w:t>
      </w:r>
      <w:proofErr w:type="gramEnd"/>
      <w:r w:rsidRPr="00BE5C41">
        <w:rPr>
          <w:rFonts w:ascii="Courier New" w:hAnsi="Courier New" w:cs="Courier New"/>
          <w:b/>
          <w:sz w:val="24"/>
        </w:rPr>
        <w:t xml:space="preserve"> which underpin all other marijuana prohibitions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that</w:t>
      </w:r>
      <w:proofErr w:type="gramEnd"/>
      <w:r w:rsidRPr="00BE5C41">
        <w:rPr>
          <w:rFonts w:ascii="Courier New" w:hAnsi="Courier New" w:cs="Courier New"/>
          <w:b/>
          <w:sz w:val="24"/>
        </w:rPr>
        <w:t xml:space="preserve"> were struck down in Parker and Krieger during the </w:t>
      </w:r>
      <w:proofErr w:type="spellStart"/>
      <w:r w:rsidRPr="00BE5C41">
        <w:rPr>
          <w:rFonts w:ascii="Courier New" w:hAnsi="Courier New" w:cs="Courier New"/>
          <w:b/>
          <w:sz w:val="24"/>
        </w:rPr>
        <w:t>Hitzig</w:t>
      </w:r>
      <w:proofErr w:type="spellEnd"/>
      <w:r w:rsidRPr="00BE5C41">
        <w:rPr>
          <w:rFonts w:ascii="Courier New" w:hAnsi="Courier New" w:cs="Courier New"/>
          <w:b/>
          <w:sz w:val="24"/>
        </w:rPr>
        <w:t xml:space="preserve">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period</w:t>
      </w:r>
      <w:proofErr w:type="gramEnd"/>
      <w:r w:rsidRPr="00BE5C41">
        <w:rPr>
          <w:rFonts w:ascii="Courier New" w:hAnsi="Courier New" w:cs="Courier New"/>
          <w:b/>
          <w:sz w:val="24"/>
        </w:rPr>
        <w:t xml:space="preserve"> of </w:t>
      </w:r>
      <w:proofErr w:type="spellStart"/>
      <w:r w:rsidRPr="00BE5C41">
        <w:rPr>
          <w:rFonts w:ascii="Courier New" w:hAnsi="Courier New" w:cs="Courier New"/>
          <w:b/>
          <w:sz w:val="24"/>
        </w:rPr>
        <w:t>MMAR</w:t>
      </w:r>
      <w:proofErr w:type="spellEnd"/>
      <w:r w:rsidRPr="00BE5C41">
        <w:rPr>
          <w:rFonts w:ascii="Courier New" w:hAnsi="Courier New" w:cs="Courier New"/>
          <w:b/>
          <w:sz w:val="24"/>
        </w:rPr>
        <w:t xml:space="preserve"> invalidity have never been re-enacted by </w:t>
      </w:r>
    </w:p>
    <w:p w:rsidR="004A2FBE"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Parliament.</w:t>
      </w:r>
      <w:proofErr w:type="gramEnd"/>
      <w:r w:rsidRPr="00BE5C41">
        <w:rPr>
          <w:rFonts w:ascii="Courier New" w:hAnsi="Courier New" w:cs="Courier New"/>
          <w:b/>
          <w:sz w:val="24"/>
        </w:rPr>
        <w:t xml:space="preserve"> </w:t>
      </w:r>
    </w:p>
    <w:p w:rsidR="004A2FBE" w:rsidRPr="00C5713E" w:rsidRDefault="004A2FBE" w:rsidP="004A2FBE">
      <w:pPr>
        <w:pStyle w:val="PlainText"/>
        <w:spacing w:line="360" w:lineRule="auto"/>
        <w:rPr>
          <w:rFonts w:ascii="Courier New" w:hAnsi="Courier New" w:cs="Courier New"/>
          <w:b/>
          <w:sz w:val="24"/>
        </w:rPr>
      </w:pPr>
      <w:r>
        <w:rPr>
          <w:rFonts w:ascii="Courier New" w:hAnsi="Courier New" w:cs="Courier New"/>
          <w:b/>
          <w:sz w:val="24"/>
        </w:rPr>
        <w:t>41</w:t>
      </w:r>
      <w:r w:rsidRPr="00C5713E">
        <w:rPr>
          <w:rFonts w:ascii="Courier New" w:hAnsi="Courier New" w:cs="Courier New"/>
          <w:b/>
          <w:sz w:val="24"/>
        </w:rPr>
        <w:t xml:space="preserve">. The order made by the Supreme Court of Canada in Smith </w:t>
      </w:r>
    </w:p>
    <w:p w:rsidR="004A2FBE" w:rsidRPr="00C5713E" w:rsidRDefault="004A2FBE" w:rsidP="004A2FBE">
      <w:pPr>
        <w:pStyle w:val="PlainText"/>
        <w:spacing w:line="360" w:lineRule="auto"/>
        <w:rPr>
          <w:rFonts w:ascii="Courier New" w:hAnsi="Courier New" w:cs="Courier New"/>
          <w:b/>
          <w:sz w:val="24"/>
        </w:rPr>
      </w:pPr>
      <w:r w:rsidRPr="00C5713E">
        <w:rPr>
          <w:rFonts w:ascii="Courier New" w:hAnsi="Courier New" w:cs="Courier New"/>
          <w:b/>
          <w:sz w:val="24"/>
        </w:rPr>
        <w:t xml:space="preserve">[2015] and that made by the Federal Court of Canada in </w:t>
      </w:r>
    </w:p>
    <w:p w:rsidR="004A2FBE" w:rsidRPr="00C5713E" w:rsidRDefault="004A2FBE" w:rsidP="004A2FBE">
      <w:pPr>
        <w:pStyle w:val="PlainText"/>
        <w:spacing w:line="360" w:lineRule="auto"/>
        <w:rPr>
          <w:rFonts w:ascii="Courier New" w:hAnsi="Courier New" w:cs="Courier New"/>
          <w:b/>
          <w:sz w:val="24"/>
        </w:rPr>
      </w:pPr>
      <w:r w:rsidRPr="00C5713E">
        <w:rPr>
          <w:rFonts w:ascii="Courier New" w:hAnsi="Courier New" w:cs="Courier New"/>
          <w:b/>
          <w:sz w:val="24"/>
        </w:rPr>
        <w:t xml:space="preserve">Allard did not address the prohibitions against marijuana in </w:t>
      </w:r>
    </w:p>
    <w:p w:rsidR="004A2FBE" w:rsidRPr="00C5713E" w:rsidRDefault="004A2FBE" w:rsidP="004A2FBE">
      <w:pPr>
        <w:pStyle w:val="PlainText"/>
        <w:spacing w:line="360" w:lineRule="auto"/>
        <w:rPr>
          <w:rFonts w:ascii="Courier New" w:hAnsi="Courier New" w:cs="Courier New"/>
          <w:b/>
          <w:sz w:val="24"/>
        </w:rPr>
      </w:pPr>
      <w:proofErr w:type="gramStart"/>
      <w:r w:rsidRPr="00C5713E">
        <w:rPr>
          <w:rFonts w:ascii="Courier New" w:hAnsi="Courier New" w:cs="Courier New"/>
          <w:b/>
          <w:sz w:val="24"/>
        </w:rPr>
        <w:t>the</w:t>
      </w:r>
      <w:proofErr w:type="gramEnd"/>
      <w:r w:rsidRPr="00C5713E">
        <w:rPr>
          <w:rFonts w:ascii="Courier New" w:hAnsi="Courier New" w:cs="Courier New"/>
          <w:b/>
          <w:sz w:val="24"/>
        </w:rPr>
        <w:t xml:space="preserve"> </w:t>
      </w:r>
      <w:proofErr w:type="spellStart"/>
      <w:r w:rsidRPr="00C5713E">
        <w:rPr>
          <w:rFonts w:ascii="Courier New" w:hAnsi="Courier New" w:cs="Courier New"/>
          <w:b/>
          <w:sz w:val="24"/>
        </w:rPr>
        <w:t>CDSA</w:t>
      </w:r>
      <w:proofErr w:type="spellEnd"/>
      <w:r w:rsidRPr="00C5713E">
        <w:rPr>
          <w:rFonts w:ascii="Courier New" w:hAnsi="Courier New" w:cs="Courier New"/>
          <w:b/>
          <w:sz w:val="24"/>
        </w:rPr>
        <w:t xml:space="preserve">. While, according to the ratio in Parker, supra, </w:t>
      </w:r>
    </w:p>
    <w:p w:rsidR="004A2FBE" w:rsidRPr="00C5713E" w:rsidRDefault="004A2FBE" w:rsidP="004A2FBE">
      <w:pPr>
        <w:pStyle w:val="PlainText"/>
        <w:spacing w:line="360" w:lineRule="auto"/>
        <w:rPr>
          <w:rFonts w:ascii="Courier New" w:hAnsi="Courier New" w:cs="Courier New"/>
          <w:b/>
          <w:sz w:val="24"/>
        </w:rPr>
      </w:pPr>
      <w:proofErr w:type="gramStart"/>
      <w:r w:rsidRPr="00C5713E">
        <w:rPr>
          <w:rFonts w:ascii="Courier New" w:hAnsi="Courier New" w:cs="Courier New"/>
          <w:b/>
          <w:sz w:val="24"/>
        </w:rPr>
        <w:t>the</w:t>
      </w:r>
      <w:proofErr w:type="gramEnd"/>
      <w:r w:rsidRPr="00C5713E">
        <w:rPr>
          <w:rFonts w:ascii="Courier New" w:hAnsi="Courier New" w:cs="Courier New"/>
          <w:b/>
          <w:sz w:val="24"/>
        </w:rPr>
        <w:t xml:space="preserve"> Supreme Court's determination that the </w:t>
      </w:r>
      <w:proofErr w:type="spellStart"/>
      <w:r w:rsidRPr="00C5713E">
        <w:rPr>
          <w:rFonts w:ascii="Courier New" w:hAnsi="Courier New" w:cs="Courier New"/>
          <w:b/>
          <w:sz w:val="24"/>
        </w:rPr>
        <w:t>MMAR</w:t>
      </w:r>
      <w:proofErr w:type="spellEnd"/>
      <w:r w:rsidRPr="00C5713E">
        <w:rPr>
          <w:rFonts w:ascii="Courier New" w:hAnsi="Courier New" w:cs="Courier New"/>
          <w:b/>
          <w:sz w:val="24"/>
        </w:rPr>
        <w:t xml:space="preserve"> did not </w:t>
      </w:r>
    </w:p>
    <w:p w:rsidR="004A2FBE" w:rsidRPr="00C5713E" w:rsidRDefault="004A2FBE" w:rsidP="004A2FBE">
      <w:pPr>
        <w:pStyle w:val="PlainText"/>
        <w:spacing w:line="360" w:lineRule="auto"/>
        <w:rPr>
          <w:rFonts w:ascii="Courier New" w:hAnsi="Courier New" w:cs="Courier New"/>
          <w:b/>
          <w:sz w:val="24"/>
        </w:rPr>
      </w:pPr>
      <w:proofErr w:type="gramStart"/>
      <w:r w:rsidRPr="00C5713E">
        <w:rPr>
          <w:rFonts w:ascii="Courier New" w:hAnsi="Courier New" w:cs="Courier New"/>
          <w:b/>
          <w:sz w:val="24"/>
        </w:rPr>
        <w:t>provide</w:t>
      </w:r>
      <w:proofErr w:type="gramEnd"/>
      <w:r w:rsidRPr="00C5713E">
        <w:rPr>
          <w:rFonts w:ascii="Courier New" w:hAnsi="Courier New" w:cs="Courier New"/>
          <w:b/>
          <w:sz w:val="24"/>
        </w:rPr>
        <w:t xml:space="preserve"> an adequate medical exemption meant that there was </w:t>
      </w:r>
    </w:p>
    <w:p w:rsidR="004A2FBE" w:rsidRPr="00C5713E" w:rsidRDefault="004A2FBE" w:rsidP="004A2FBE">
      <w:pPr>
        <w:pStyle w:val="PlainText"/>
        <w:spacing w:line="360" w:lineRule="auto"/>
        <w:rPr>
          <w:rFonts w:ascii="Courier New" w:hAnsi="Courier New" w:cs="Courier New"/>
          <w:b/>
          <w:sz w:val="24"/>
        </w:rPr>
      </w:pPr>
      <w:proofErr w:type="gramStart"/>
      <w:r w:rsidRPr="00C5713E">
        <w:rPr>
          <w:rFonts w:ascii="Courier New" w:hAnsi="Courier New" w:cs="Courier New"/>
          <w:b/>
          <w:sz w:val="24"/>
        </w:rPr>
        <w:t>no</w:t>
      </w:r>
      <w:proofErr w:type="gramEnd"/>
      <w:r w:rsidRPr="00C5713E">
        <w:rPr>
          <w:rFonts w:ascii="Courier New" w:hAnsi="Courier New" w:cs="Courier New"/>
          <w:b/>
          <w:sz w:val="24"/>
        </w:rPr>
        <w:t xml:space="preserve"> constitutional prohibition against marihuana in the </w:t>
      </w:r>
      <w:proofErr w:type="spellStart"/>
      <w:r w:rsidRPr="00C5713E">
        <w:rPr>
          <w:rFonts w:ascii="Courier New" w:hAnsi="Courier New" w:cs="Courier New"/>
          <w:b/>
          <w:sz w:val="24"/>
        </w:rPr>
        <w:t>CDSA</w:t>
      </w:r>
      <w:proofErr w:type="spellEnd"/>
      <w:r w:rsidRPr="00C5713E">
        <w:rPr>
          <w:rFonts w:ascii="Courier New" w:hAnsi="Courier New" w:cs="Courier New"/>
          <w:b/>
          <w:sz w:val="24"/>
        </w:rPr>
        <w:t xml:space="preserve">, </w:t>
      </w:r>
    </w:p>
    <w:p w:rsidR="004A2FBE" w:rsidRPr="00C5713E" w:rsidRDefault="004A2FBE" w:rsidP="004A2FBE">
      <w:pPr>
        <w:pStyle w:val="PlainText"/>
        <w:spacing w:line="360" w:lineRule="auto"/>
        <w:rPr>
          <w:rFonts w:ascii="Courier New" w:hAnsi="Courier New" w:cs="Courier New"/>
          <w:b/>
          <w:sz w:val="24"/>
        </w:rPr>
      </w:pPr>
      <w:proofErr w:type="gramStart"/>
      <w:r w:rsidRPr="00C5713E">
        <w:rPr>
          <w:rFonts w:ascii="Courier New" w:hAnsi="Courier New" w:cs="Courier New"/>
          <w:b/>
          <w:sz w:val="24"/>
        </w:rPr>
        <w:t>just</w:t>
      </w:r>
      <w:proofErr w:type="gramEnd"/>
      <w:r w:rsidRPr="00C5713E">
        <w:rPr>
          <w:rFonts w:ascii="Courier New" w:hAnsi="Courier New" w:cs="Courier New"/>
          <w:b/>
          <w:sz w:val="24"/>
        </w:rPr>
        <w:t xml:space="preserve"> as in </w:t>
      </w:r>
      <w:proofErr w:type="spellStart"/>
      <w:r w:rsidRPr="00C5713E">
        <w:rPr>
          <w:rFonts w:ascii="Courier New" w:hAnsi="Courier New" w:cs="Courier New"/>
          <w:b/>
          <w:sz w:val="24"/>
        </w:rPr>
        <w:t>Hitzig</w:t>
      </w:r>
      <w:proofErr w:type="spellEnd"/>
      <w:r w:rsidRPr="00C5713E">
        <w:rPr>
          <w:rFonts w:ascii="Courier New" w:hAnsi="Courier New" w:cs="Courier New"/>
          <w:b/>
          <w:sz w:val="24"/>
        </w:rPr>
        <w:t xml:space="preserve">, the Supreme Court nor the Federal Court </w:t>
      </w:r>
    </w:p>
    <w:p w:rsidR="004A2FBE" w:rsidRPr="00C5713E" w:rsidRDefault="004A2FBE" w:rsidP="004A2FBE">
      <w:pPr>
        <w:pStyle w:val="PlainText"/>
        <w:spacing w:line="360" w:lineRule="auto"/>
        <w:rPr>
          <w:rFonts w:ascii="Courier New" w:hAnsi="Courier New" w:cs="Courier New"/>
          <w:b/>
          <w:sz w:val="24"/>
        </w:rPr>
      </w:pPr>
      <w:proofErr w:type="gramStart"/>
      <w:r w:rsidRPr="00C5713E">
        <w:rPr>
          <w:rFonts w:ascii="Courier New" w:hAnsi="Courier New" w:cs="Courier New"/>
          <w:b/>
          <w:sz w:val="24"/>
        </w:rPr>
        <w:t>made</w:t>
      </w:r>
      <w:proofErr w:type="gramEnd"/>
      <w:r w:rsidRPr="00C5713E">
        <w:rPr>
          <w:rFonts w:ascii="Courier New" w:hAnsi="Courier New" w:cs="Courier New"/>
          <w:b/>
          <w:sz w:val="24"/>
        </w:rPr>
        <w:t xml:space="preserve"> that declaration. They hadn't been asked. </w:t>
      </w:r>
    </w:p>
    <w:p w:rsidR="004A2FBE" w:rsidRPr="00C5713E" w:rsidRDefault="004A2FBE" w:rsidP="004A2FBE">
      <w:pPr>
        <w:pStyle w:val="PlainText"/>
        <w:spacing w:line="360" w:lineRule="auto"/>
        <w:rPr>
          <w:rFonts w:ascii="Courier New" w:hAnsi="Courier New" w:cs="Courier New"/>
          <w:b/>
          <w:sz w:val="24"/>
        </w:rPr>
      </w:pPr>
    </w:p>
    <w:p w:rsidR="004A2FBE" w:rsidRPr="00C5713E" w:rsidRDefault="004A2FBE" w:rsidP="004A2FBE">
      <w:pPr>
        <w:pStyle w:val="PlainText"/>
        <w:spacing w:line="360" w:lineRule="auto"/>
        <w:rPr>
          <w:rFonts w:ascii="Courier New" w:hAnsi="Courier New" w:cs="Courier New"/>
          <w:b/>
          <w:sz w:val="24"/>
        </w:rPr>
      </w:pPr>
      <w:r>
        <w:rPr>
          <w:rFonts w:ascii="Courier New" w:hAnsi="Courier New" w:cs="Courier New"/>
          <w:b/>
          <w:sz w:val="24"/>
        </w:rPr>
        <w:t>42</w:t>
      </w:r>
      <w:r w:rsidRPr="00C5713E">
        <w:rPr>
          <w:rFonts w:ascii="Courier New" w:hAnsi="Courier New" w:cs="Courier New"/>
          <w:b/>
          <w:sz w:val="24"/>
        </w:rPr>
        <w:t xml:space="preserve">. But just as J.P. cited the </w:t>
      </w:r>
      <w:proofErr w:type="spellStart"/>
      <w:r w:rsidRPr="00C5713E">
        <w:rPr>
          <w:rFonts w:ascii="Courier New" w:hAnsi="Courier New" w:cs="Courier New"/>
          <w:b/>
          <w:sz w:val="24"/>
        </w:rPr>
        <w:t>Hitzig</w:t>
      </w:r>
      <w:proofErr w:type="spellEnd"/>
      <w:r w:rsidRPr="00C5713E">
        <w:rPr>
          <w:rFonts w:ascii="Courier New" w:hAnsi="Courier New" w:cs="Courier New"/>
          <w:b/>
          <w:sz w:val="24"/>
        </w:rPr>
        <w:t xml:space="preserve"> declaration of Bad </w:t>
      </w:r>
    </w:p>
    <w:p w:rsidR="004A2FBE" w:rsidRPr="00C5713E" w:rsidRDefault="004A2FBE" w:rsidP="004A2FBE">
      <w:pPr>
        <w:pStyle w:val="PlainText"/>
        <w:spacing w:line="360" w:lineRule="auto"/>
        <w:rPr>
          <w:rFonts w:ascii="Courier New" w:hAnsi="Courier New" w:cs="Courier New"/>
          <w:b/>
          <w:sz w:val="24"/>
        </w:rPr>
      </w:pPr>
      <w:r w:rsidRPr="00C5713E">
        <w:rPr>
          <w:rFonts w:ascii="Courier New" w:hAnsi="Courier New" w:cs="Courier New"/>
          <w:b/>
          <w:sz w:val="24"/>
        </w:rPr>
        <w:t xml:space="preserve">Exemption to quash his charge </w:t>
      </w:r>
      <w:proofErr w:type="gramStart"/>
      <w:r w:rsidRPr="00C5713E">
        <w:rPr>
          <w:rFonts w:ascii="Courier New" w:hAnsi="Courier New" w:cs="Courier New"/>
          <w:b/>
          <w:sz w:val="24"/>
        </w:rPr>
        <w:t>laid</w:t>
      </w:r>
      <w:proofErr w:type="gramEnd"/>
      <w:r w:rsidRPr="00C5713E">
        <w:rPr>
          <w:rFonts w:ascii="Courier New" w:hAnsi="Courier New" w:cs="Courier New"/>
          <w:b/>
          <w:sz w:val="24"/>
        </w:rPr>
        <w:t xml:space="preserve"> while it was deficient, </w:t>
      </w:r>
    </w:p>
    <w:p w:rsidR="004A2FBE" w:rsidRDefault="004A2FBE" w:rsidP="004A2FBE">
      <w:pPr>
        <w:pStyle w:val="PlainText"/>
        <w:spacing w:line="360" w:lineRule="auto"/>
        <w:rPr>
          <w:rFonts w:ascii="Courier New" w:hAnsi="Courier New" w:cs="Courier New"/>
          <w:b/>
          <w:sz w:val="24"/>
        </w:rPr>
      </w:pPr>
      <w:r w:rsidRPr="00C5713E">
        <w:rPr>
          <w:rFonts w:ascii="Courier New" w:hAnsi="Courier New" w:cs="Courier New"/>
          <w:b/>
          <w:sz w:val="24"/>
        </w:rPr>
        <w:t>Accused herein cites the Allard and Smith declarations of Bad Exemption to quash any charge laid while it was deficient but with the greater certainty of violation of the Right to Life of so many</w:t>
      </w:r>
      <w:r>
        <w:rPr>
          <w:rFonts w:ascii="Courier New" w:hAnsi="Courier New" w:cs="Courier New"/>
          <w:b/>
          <w:sz w:val="24"/>
        </w:rPr>
        <w:t xml:space="preserve"> with </w:t>
      </w:r>
      <w:r w:rsidR="0061643E">
        <w:rPr>
          <w:rFonts w:ascii="Courier New" w:hAnsi="Courier New" w:cs="Courier New"/>
          <w:b/>
          <w:sz w:val="24"/>
        </w:rPr>
        <w:t>such</w:t>
      </w:r>
      <w:r>
        <w:rPr>
          <w:rFonts w:ascii="Courier New" w:hAnsi="Courier New" w:cs="Courier New"/>
          <w:b/>
          <w:sz w:val="24"/>
        </w:rPr>
        <w:t xml:space="preserve"> flaws</w:t>
      </w:r>
      <w:r w:rsidRPr="00C5713E">
        <w:rPr>
          <w:rFonts w:ascii="Courier New" w:hAnsi="Courier New" w:cs="Courier New"/>
          <w:b/>
          <w:sz w:val="24"/>
        </w:rPr>
        <w:t xml:space="preserve">. The facts are "on all fours" with J.P. </w:t>
      </w:r>
    </w:p>
    <w:p w:rsidR="004A2FBE" w:rsidRPr="00C5713E" w:rsidRDefault="004A2FBE" w:rsidP="004A2FBE">
      <w:pPr>
        <w:pStyle w:val="PlainText"/>
        <w:spacing w:line="360" w:lineRule="auto"/>
        <w:rPr>
          <w:rFonts w:ascii="Courier New" w:hAnsi="Courier New" w:cs="Courier New"/>
          <w:b/>
          <w:sz w:val="24"/>
        </w:rPr>
      </w:pPr>
    </w:p>
    <w:p w:rsidR="004A2FBE" w:rsidRPr="00C5713E" w:rsidRDefault="004A2FBE" w:rsidP="004A2FBE">
      <w:pPr>
        <w:pStyle w:val="PlainText"/>
        <w:spacing w:line="360" w:lineRule="auto"/>
        <w:rPr>
          <w:rFonts w:ascii="Courier New" w:hAnsi="Courier New" w:cs="Courier New"/>
          <w:b/>
          <w:sz w:val="24"/>
        </w:rPr>
      </w:pPr>
      <w:r>
        <w:rPr>
          <w:rFonts w:ascii="Courier New" w:hAnsi="Courier New" w:cs="Courier New"/>
          <w:b/>
          <w:sz w:val="24"/>
        </w:rPr>
        <w:t>43</w:t>
      </w:r>
      <w:r w:rsidRPr="00C5713E">
        <w:rPr>
          <w:rFonts w:ascii="Courier New" w:hAnsi="Courier New" w:cs="Courier New"/>
          <w:b/>
          <w:sz w:val="24"/>
        </w:rPr>
        <w:t xml:space="preserve">. Crown Attorney Sean </w:t>
      </w:r>
      <w:proofErr w:type="spellStart"/>
      <w:r w:rsidRPr="00C5713E">
        <w:rPr>
          <w:rFonts w:ascii="Courier New" w:hAnsi="Courier New" w:cs="Courier New"/>
          <w:b/>
          <w:sz w:val="24"/>
        </w:rPr>
        <w:t>Gaudet</w:t>
      </w:r>
      <w:proofErr w:type="spellEnd"/>
      <w:r w:rsidRPr="00C5713E">
        <w:rPr>
          <w:rFonts w:ascii="Courier New" w:hAnsi="Courier New" w:cs="Courier New"/>
          <w:b/>
          <w:sz w:val="24"/>
        </w:rPr>
        <w:t xml:space="preserve"> to Supreme Court of Canada in </w:t>
      </w:r>
    </w:p>
    <w:p w:rsidR="004A2FBE" w:rsidRPr="00C5713E" w:rsidRDefault="004A2FBE" w:rsidP="004A2FBE">
      <w:pPr>
        <w:pStyle w:val="PlainText"/>
        <w:spacing w:line="360" w:lineRule="auto"/>
        <w:rPr>
          <w:rFonts w:ascii="Courier New" w:hAnsi="Courier New" w:cs="Courier New"/>
          <w:b/>
          <w:sz w:val="24"/>
        </w:rPr>
      </w:pPr>
      <w:proofErr w:type="spellStart"/>
      <w:r w:rsidRPr="00C5713E">
        <w:rPr>
          <w:rFonts w:ascii="Courier New" w:hAnsi="Courier New" w:cs="Courier New"/>
          <w:b/>
          <w:sz w:val="24"/>
        </w:rPr>
        <w:t>Sfetkopoulos</w:t>
      </w:r>
      <w:proofErr w:type="spellEnd"/>
      <w:r w:rsidRPr="00C5713E">
        <w:rPr>
          <w:rFonts w:ascii="Courier New" w:hAnsi="Courier New" w:cs="Courier New"/>
          <w:b/>
          <w:sz w:val="24"/>
        </w:rPr>
        <w:t xml:space="preserve"> v. Canada: </w:t>
      </w:r>
    </w:p>
    <w:p w:rsidR="004A2FBE" w:rsidRPr="00C5713E" w:rsidRDefault="004A2FBE" w:rsidP="004A2FBE">
      <w:pPr>
        <w:pStyle w:val="PlainText"/>
        <w:spacing w:line="360" w:lineRule="auto"/>
        <w:rPr>
          <w:rFonts w:ascii="Courier New" w:hAnsi="Courier New" w:cs="Courier New"/>
          <w:b/>
          <w:sz w:val="24"/>
        </w:rPr>
      </w:pPr>
      <w:r w:rsidRPr="00C5713E">
        <w:rPr>
          <w:rFonts w:ascii="Courier New" w:hAnsi="Courier New" w:cs="Courier New"/>
          <w:b/>
          <w:sz w:val="24"/>
        </w:rPr>
        <w:t xml:space="preserve">    "[33] The Court in R. v. J.P. ruled that the combined </w:t>
      </w:r>
    </w:p>
    <w:p w:rsidR="004A2FBE" w:rsidRPr="00C5713E" w:rsidRDefault="004A2FBE" w:rsidP="004A2FBE">
      <w:pPr>
        <w:pStyle w:val="PlainText"/>
        <w:spacing w:line="360" w:lineRule="auto"/>
        <w:rPr>
          <w:rFonts w:ascii="Courier New" w:hAnsi="Courier New" w:cs="Courier New"/>
          <w:b/>
          <w:sz w:val="24"/>
        </w:rPr>
      </w:pPr>
      <w:r w:rsidRPr="00C5713E">
        <w:rPr>
          <w:rFonts w:ascii="Courier New" w:hAnsi="Courier New" w:cs="Courier New"/>
          <w:b/>
          <w:sz w:val="24"/>
        </w:rPr>
        <w:t xml:space="preserve">    </w:t>
      </w:r>
      <w:proofErr w:type="gramStart"/>
      <w:r w:rsidRPr="00C5713E">
        <w:rPr>
          <w:rFonts w:ascii="Courier New" w:hAnsi="Courier New" w:cs="Courier New"/>
          <w:b/>
          <w:sz w:val="24"/>
        </w:rPr>
        <w:t>effect</w:t>
      </w:r>
      <w:proofErr w:type="gramEnd"/>
      <w:r w:rsidRPr="00C5713E">
        <w:rPr>
          <w:rFonts w:ascii="Courier New" w:hAnsi="Courier New" w:cs="Courier New"/>
          <w:b/>
          <w:sz w:val="24"/>
        </w:rPr>
        <w:t xml:space="preserve"> of Parker and </w:t>
      </w:r>
      <w:proofErr w:type="spellStart"/>
      <w:r w:rsidRPr="00C5713E">
        <w:rPr>
          <w:rFonts w:ascii="Courier New" w:hAnsi="Courier New" w:cs="Courier New"/>
          <w:b/>
          <w:sz w:val="24"/>
        </w:rPr>
        <w:t>Hitzig</w:t>
      </w:r>
      <w:proofErr w:type="spellEnd"/>
      <w:r w:rsidRPr="00C5713E">
        <w:rPr>
          <w:rFonts w:ascii="Courier New" w:hAnsi="Courier New" w:cs="Courier New"/>
          <w:b/>
          <w:sz w:val="24"/>
        </w:rPr>
        <w:t xml:space="preserve"> meant there was no </w:t>
      </w:r>
    </w:p>
    <w:p w:rsidR="004A2FBE" w:rsidRPr="00C5713E" w:rsidRDefault="004A2FBE" w:rsidP="004A2FBE">
      <w:pPr>
        <w:pStyle w:val="PlainText"/>
        <w:spacing w:line="360" w:lineRule="auto"/>
        <w:rPr>
          <w:rFonts w:ascii="Courier New" w:hAnsi="Courier New" w:cs="Courier New"/>
          <w:b/>
          <w:sz w:val="24"/>
        </w:rPr>
      </w:pPr>
      <w:r w:rsidRPr="00C5713E">
        <w:rPr>
          <w:rFonts w:ascii="Courier New" w:hAnsi="Courier New" w:cs="Courier New"/>
          <w:b/>
          <w:sz w:val="24"/>
        </w:rPr>
        <w:t xml:space="preserve">    </w:t>
      </w:r>
      <w:proofErr w:type="gramStart"/>
      <w:r w:rsidRPr="00C5713E">
        <w:rPr>
          <w:rFonts w:ascii="Courier New" w:hAnsi="Courier New" w:cs="Courier New"/>
          <w:b/>
          <w:sz w:val="24"/>
        </w:rPr>
        <w:t>constitutionally</w:t>
      </w:r>
      <w:proofErr w:type="gramEnd"/>
      <w:r w:rsidRPr="00C5713E">
        <w:rPr>
          <w:rFonts w:ascii="Courier New" w:hAnsi="Courier New" w:cs="Courier New"/>
          <w:b/>
          <w:sz w:val="24"/>
        </w:rPr>
        <w:t xml:space="preserve"> valid marijuana possession offence </w:t>
      </w:r>
    </w:p>
    <w:p w:rsidR="004A2FBE" w:rsidRPr="00C5713E" w:rsidRDefault="004A2FBE" w:rsidP="004A2FBE">
      <w:pPr>
        <w:pStyle w:val="PlainText"/>
        <w:spacing w:line="360" w:lineRule="auto"/>
        <w:rPr>
          <w:rFonts w:ascii="Courier New" w:hAnsi="Courier New" w:cs="Courier New"/>
          <w:b/>
          <w:sz w:val="24"/>
        </w:rPr>
      </w:pPr>
      <w:r w:rsidRPr="00C5713E">
        <w:rPr>
          <w:rFonts w:ascii="Courier New" w:hAnsi="Courier New" w:cs="Courier New"/>
          <w:b/>
          <w:sz w:val="24"/>
        </w:rPr>
        <w:t xml:space="preserve">    </w:t>
      </w:r>
      <w:proofErr w:type="gramStart"/>
      <w:r w:rsidRPr="00C5713E">
        <w:rPr>
          <w:rFonts w:ascii="Courier New" w:hAnsi="Courier New" w:cs="Courier New"/>
          <w:b/>
          <w:sz w:val="24"/>
        </w:rPr>
        <w:t>between</w:t>
      </w:r>
      <w:proofErr w:type="gramEnd"/>
      <w:r w:rsidRPr="00C5713E">
        <w:rPr>
          <w:rFonts w:ascii="Courier New" w:hAnsi="Courier New" w:cs="Courier New"/>
          <w:b/>
          <w:sz w:val="24"/>
        </w:rPr>
        <w:t xml:space="preserve"> July 31 2001 and Oct 7 2003, the date the </w:t>
      </w:r>
      <w:proofErr w:type="spellStart"/>
      <w:r w:rsidRPr="00C5713E">
        <w:rPr>
          <w:rFonts w:ascii="Courier New" w:hAnsi="Courier New" w:cs="Courier New"/>
          <w:b/>
          <w:sz w:val="24"/>
        </w:rPr>
        <w:t>MMAR</w:t>
      </w:r>
      <w:proofErr w:type="spellEnd"/>
      <w:r w:rsidRPr="00C5713E">
        <w:rPr>
          <w:rFonts w:ascii="Courier New" w:hAnsi="Courier New" w:cs="Courier New"/>
          <w:b/>
          <w:sz w:val="24"/>
        </w:rPr>
        <w:t xml:space="preserve"> </w:t>
      </w:r>
    </w:p>
    <w:p w:rsidR="004A2FBE" w:rsidRPr="00C5713E" w:rsidRDefault="004A2FBE" w:rsidP="004A2FBE">
      <w:pPr>
        <w:pStyle w:val="PlainText"/>
        <w:spacing w:line="360" w:lineRule="auto"/>
        <w:rPr>
          <w:rFonts w:ascii="Courier New" w:hAnsi="Courier New" w:cs="Courier New"/>
          <w:b/>
          <w:sz w:val="24"/>
        </w:rPr>
      </w:pPr>
      <w:r w:rsidRPr="00C5713E">
        <w:rPr>
          <w:rFonts w:ascii="Courier New" w:hAnsi="Courier New" w:cs="Courier New"/>
          <w:b/>
          <w:sz w:val="24"/>
        </w:rPr>
        <w:t xml:space="preserve">    </w:t>
      </w:r>
      <w:proofErr w:type="gramStart"/>
      <w:r w:rsidRPr="00C5713E">
        <w:rPr>
          <w:rFonts w:ascii="Courier New" w:hAnsi="Courier New" w:cs="Courier New"/>
          <w:b/>
          <w:sz w:val="24"/>
        </w:rPr>
        <w:t>were</w:t>
      </w:r>
      <w:proofErr w:type="gramEnd"/>
      <w:r w:rsidRPr="00C5713E">
        <w:rPr>
          <w:rFonts w:ascii="Courier New" w:hAnsi="Courier New" w:cs="Courier New"/>
          <w:b/>
          <w:sz w:val="24"/>
        </w:rPr>
        <w:t xml:space="preserve"> constitutionally rectified by the decision in </w:t>
      </w:r>
    </w:p>
    <w:p w:rsidR="004A2FBE" w:rsidRPr="00C5713E" w:rsidRDefault="004A2FBE" w:rsidP="004A2FBE">
      <w:pPr>
        <w:pStyle w:val="PlainText"/>
        <w:spacing w:line="360" w:lineRule="auto"/>
        <w:rPr>
          <w:rFonts w:ascii="Courier New" w:hAnsi="Courier New" w:cs="Courier New"/>
          <w:b/>
          <w:sz w:val="24"/>
        </w:rPr>
      </w:pPr>
      <w:r w:rsidRPr="00C5713E">
        <w:rPr>
          <w:rFonts w:ascii="Courier New" w:hAnsi="Courier New" w:cs="Courier New"/>
          <w:b/>
          <w:sz w:val="24"/>
        </w:rPr>
        <w:t xml:space="preserve">    </w:t>
      </w:r>
      <w:proofErr w:type="spellStart"/>
      <w:proofErr w:type="gramStart"/>
      <w:r w:rsidRPr="00C5713E">
        <w:rPr>
          <w:rFonts w:ascii="Courier New" w:hAnsi="Courier New" w:cs="Courier New"/>
          <w:b/>
          <w:sz w:val="24"/>
        </w:rPr>
        <w:t>Hitzig</w:t>
      </w:r>
      <w:proofErr w:type="spellEnd"/>
      <w:r w:rsidRPr="00C5713E">
        <w:rPr>
          <w:rFonts w:ascii="Courier New" w:hAnsi="Courier New" w:cs="Courier New"/>
          <w:b/>
          <w:sz w:val="24"/>
        </w:rPr>
        <w:t>.</w:t>
      </w:r>
      <w:proofErr w:type="gramEnd"/>
      <w:r w:rsidRPr="00C5713E">
        <w:rPr>
          <w:rFonts w:ascii="Courier New" w:hAnsi="Courier New" w:cs="Courier New"/>
          <w:b/>
          <w:sz w:val="24"/>
        </w:rPr>
        <w:t xml:space="preserve"> Courts may construe the Federal Court of </w:t>
      </w:r>
    </w:p>
    <w:p w:rsidR="004A2FBE" w:rsidRPr="00C5713E" w:rsidRDefault="004A2FBE" w:rsidP="004A2FBE">
      <w:pPr>
        <w:pStyle w:val="PlainText"/>
        <w:spacing w:line="360" w:lineRule="auto"/>
        <w:rPr>
          <w:rFonts w:ascii="Courier New" w:hAnsi="Courier New" w:cs="Courier New"/>
          <w:b/>
          <w:sz w:val="24"/>
        </w:rPr>
      </w:pPr>
      <w:r w:rsidRPr="00C5713E">
        <w:rPr>
          <w:rFonts w:ascii="Courier New" w:hAnsi="Courier New" w:cs="Courier New"/>
          <w:b/>
          <w:sz w:val="24"/>
        </w:rPr>
        <w:t xml:space="preserve">    Appeal's decision as creating a similar period of </w:t>
      </w:r>
    </w:p>
    <w:p w:rsidR="004A2FBE" w:rsidRPr="00C5713E" w:rsidRDefault="004A2FBE" w:rsidP="004A2FBE">
      <w:pPr>
        <w:pStyle w:val="PlainText"/>
        <w:spacing w:line="360" w:lineRule="auto"/>
        <w:rPr>
          <w:rFonts w:ascii="Courier New" w:hAnsi="Courier New" w:cs="Courier New"/>
          <w:b/>
          <w:sz w:val="24"/>
        </w:rPr>
      </w:pPr>
      <w:r w:rsidRPr="00C5713E">
        <w:rPr>
          <w:rFonts w:ascii="Courier New" w:hAnsi="Courier New" w:cs="Courier New"/>
          <w:b/>
          <w:sz w:val="24"/>
        </w:rPr>
        <w:t xml:space="preserve">    </w:t>
      </w:r>
      <w:proofErr w:type="gramStart"/>
      <w:r w:rsidRPr="00C5713E">
        <w:rPr>
          <w:rFonts w:ascii="Courier New" w:hAnsi="Courier New" w:cs="Courier New"/>
          <w:b/>
          <w:sz w:val="24"/>
        </w:rPr>
        <w:t>retrospective</w:t>
      </w:r>
      <w:proofErr w:type="gramEnd"/>
      <w:r w:rsidRPr="00C5713E">
        <w:rPr>
          <w:rFonts w:ascii="Courier New" w:hAnsi="Courier New" w:cs="Courier New"/>
          <w:b/>
          <w:sz w:val="24"/>
        </w:rPr>
        <w:t xml:space="preserve"> invalidity dating back to December 3 2003, </w:t>
      </w:r>
    </w:p>
    <w:p w:rsidR="004A2FBE" w:rsidRPr="00C5713E" w:rsidRDefault="004A2FBE" w:rsidP="004A2FBE">
      <w:pPr>
        <w:pStyle w:val="PlainText"/>
        <w:spacing w:line="360" w:lineRule="auto"/>
        <w:rPr>
          <w:rFonts w:ascii="Courier New" w:hAnsi="Courier New" w:cs="Courier New"/>
          <w:b/>
          <w:sz w:val="24"/>
        </w:rPr>
      </w:pPr>
      <w:r w:rsidRPr="00C5713E">
        <w:rPr>
          <w:rFonts w:ascii="Courier New" w:hAnsi="Courier New" w:cs="Courier New"/>
          <w:b/>
          <w:sz w:val="24"/>
        </w:rPr>
        <w:t xml:space="preserve">    </w:t>
      </w:r>
      <w:proofErr w:type="gramStart"/>
      <w:r w:rsidRPr="00C5713E">
        <w:rPr>
          <w:rFonts w:ascii="Courier New" w:hAnsi="Courier New" w:cs="Courier New"/>
          <w:b/>
          <w:sz w:val="24"/>
        </w:rPr>
        <w:t>the</w:t>
      </w:r>
      <w:proofErr w:type="gramEnd"/>
      <w:r w:rsidRPr="00C5713E">
        <w:rPr>
          <w:rFonts w:ascii="Courier New" w:hAnsi="Courier New" w:cs="Courier New"/>
          <w:b/>
          <w:sz w:val="24"/>
        </w:rPr>
        <w:t xml:space="preserve"> date that s.41(b.1) was re-introduced into the </w:t>
      </w:r>
    </w:p>
    <w:p w:rsidR="004A2FBE" w:rsidRPr="00C5713E" w:rsidRDefault="004A2FBE" w:rsidP="004A2FBE">
      <w:pPr>
        <w:pStyle w:val="PlainText"/>
        <w:spacing w:line="360" w:lineRule="auto"/>
        <w:rPr>
          <w:rFonts w:ascii="Courier New" w:hAnsi="Courier New" w:cs="Courier New"/>
          <w:b/>
          <w:sz w:val="24"/>
        </w:rPr>
      </w:pPr>
      <w:r w:rsidRPr="00C5713E">
        <w:rPr>
          <w:rFonts w:ascii="Courier New" w:hAnsi="Courier New" w:cs="Courier New"/>
          <w:b/>
          <w:sz w:val="24"/>
        </w:rPr>
        <w:t xml:space="preserve">    </w:t>
      </w:r>
      <w:proofErr w:type="spellStart"/>
      <w:proofErr w:type="gramStart"/>
      <w:r w:rsidRPr="00C5713E">
        <w:rPr>
          <w:rFonts w:ascii="Courier New" w:hAnsi="Courier New" w:cs="Courier New"/>
          <w:b/>
          <w:sz w:val="24"/>
        </w:rPr>
        <w:t>MMAR</w:t>
      </w:r>
      <w:proofErr w:type="spellEnd"/>
      <w:r w:rsidRPr="00C5713E">
        <w:rPr>
          <w:rFonts w:ascii="Courier New" w:hAnsi="Courier New" w:cs="Courier New"/>
          <w:b/>
          <w:sz w:val="24"/>
        </w:rPr>
        <w:t>."</w:t>
      </w:r>
      <w:proofErr w:type="gramEnd"/>
      <w:r w:rsidRPr="00C5713E">
        <w:rPr>
          <w:rFonts w:ascii="Courier New" w:hAnsi="Courier New" w:cs="Courier New"/>
          <w:b/>
          <w:sz w:val="24"/>
        </w:rPr>
        <w:t xml:space="preserve"> The Accused moves this Court to construe the </w:t>
      </w:r>
    </w:p>
    <w:p w:rsidR="004A2FBE" w:rsidRPr="00C5713E" w:rsidRDefault="004A2FBE" w:rsidP="004A2FBE">
      <w:pPr>
        <w:pStyle w:val="PlainText"/>
        <w:spacing w:line="360" w:lineRule="auto"/>
        <w:rPr>
          <w:rFonts w:ascii="Courier New" w:hAnsi="Courier New" w:cs="Courier New"/>
          <w:b/>
          <w:sz w:val="24"/>
        </w:rPr>
      </w:pPr>
      <w:r w:rsidRPr="00C5713E">
        <w:rPr>
          <w:rFonts w:ascii="Courier New" w:hAnsi="Courier New" w:cs="Courier New"/>
          <w:b/>
          <w:sz w:val="24"/>
        </w:rPr>
        <w:t xml:space="preserve">    Supreme Court of Canada's decision in Smith as creating </w:t>
      </w:r>
    </w:p>
    <w:p w:rsidR="004A2FBE" w:rsidRPr="00C5713E" w:rsidRDefault="004A2FBE" w:rsidP="004A2FBE">
      <w:pPr>
        <w:pStyle w:val="PlainText"/>
        <w:spacing w:line="360" w:lineRule="auto"/>
        <w:rPr>
          <w:rFonts w:ascii="Courier New" w:hAnsi="Courier New" w:cs="Courier New"/>
          <w:b/>
          <w:sz w:val="24"/>
        </w:rPr>
      </w:pPr>
      <w:r w:rsidRPr="00C5713E">
        <w:rPr>
          <w:rFonts w:ascii="Courier New" w:hAnsi="Courier New" w:cs="Courier New"/>
          <w:b/>
          <w:sz w:val="24"/>
        </w:rPr>
        <w:t xml:space="preserve">    </w:t>
      </w:r>
      <w:proofErr w:type="gramStart"/>
      <w:r w:rsidRPr="00C5713E">
        <w:rPr>
          <w:rFonts w:ascii="Courier New" w:hAnsi="Courier New" w:cs="Courier New"/>
          <w:b/>
          <w:sz w:val="24"/>
        </w:rPr>
        <w:t>a</w:t>
      </w:r>
      <w:proofErr w:type="gramEnd"/>
      <w:r w:rsidRPr="00C5713E">
        <w:rPr>
          <w:rFonts w:ascii="Courier New" w:hAnsi="Courier New" w:cs="Courier New"/>
          <w:b/>
          <w:sz w:val="24"/>
        </w:rPr>
        <w:t xml:space="preserve"> similar period of retrospective invalidity dating back </w:t>
      </w:r>
    </w:p>
    <w:p w:rsidR="004A2FBE" w:rsidRPr="00C5713E" w:rsidRDefault="004A2FBE" w:rsidP="004A2FBE">
      <w:pPr>
        <w:pStyle w:val="PlainText"/>
        <w:spacing w:line="360" w:lineRule="auto"/>
        <w:rPr>
          <w:rFonts w:ascii="Courier New" w:hAnsi="Courier New" w:cs="Courier New"/>
          <w:b/>
          <w:sz w:val="24"/>
        </w:rPr>
      </w:pPr>
      <w:r w:rsidRPr="00C5713E">
        <w:rPr>
          <w:rFonts w:ascii="Courier New" w:hAnsi="Courier New" w:cs="Courier New"/>
          <w:b/>
          <w:sz w:val="24"/>
        </w:rPr>
        <w:t xml:space="preserve">    </w:t>
      </w:r>
      <w:proofErr w:type="gramStart"/>
      <w:r w:rsidRPr="00C5713E">
        <w:rPr>
          <w:rFonts w:ascii="Courier New" w:hAnsi="Courier New" w:cs="Courier New"/>
          <w:b/>
          <w:sz w:val="24"/>
        </w:rPr>
        <w:t>to</w:t>
      </w:r>
      <w:proofErr w:type="gramEnd"/>
      <w:r w:rsidRPr="00C5713E">
        <w:rPr>
          <w:rFonts w:ascii="Courier New" w:hAnsi="Courier New" w:cs="Courier New"/>
          <w:b/>
          <w:sz w:val="24"/>
        </w:rPr>
        <w:t xml:space="preserve"> Aug 1 2001 the date that the flawed </w:t>
      </w:r>
      <w:proofErr w:type="spellStart"/>
      <w:r w:rsidRPr="00C5713E">
        <w:rPr>
          <w:rFonts w:ascii="Courier New" w:hAnsi="Courier New" w:cs="Courier New"/>
          <w:b/>
          <w:sz w:val="24"/>
        </w:rPr>
        <w:t>MMAR</w:t>
      </w:r>
      <w:proofErr w:type="spellEnd"/>
      <w:r w:rsidRPr="00C5713E">
        <w:rPr>
          <w:rFonts w:ascii="Courier New" w:hAnsi="Courier New" w:cs="Courier New"/>
          <w:b/>
          <w:sz w:val="24"/>
        </w:rPr>
        <w:t xml:space="preserve"> was enacted. </w:t>
      </w:r>
    </w:p>
    <w:p w:rsidR="004A2FBE" w:rsidRDefault="004A2FBE" w:rsidP="004A2FBE">
      <w:pPr>
        <w:pStyle w:val="PlainText"/>
        <w:spacing w:line="360" w:lineRule="auto"/>
        <w:rPr>
          <w:rFonts w:ascii="Courier New" w:hAnsi="Courier New" w:cs="Courier New"/>
          <w:b/>
          <w:sz w:val="24"/>
        </w:rPr>
      </w:pPr>
      <w:r>
        <w:rPr>
          <w:rFonts w:ascii="Courier New" w:hAnsi="Courier New" w:cs="Courier New"/>
          <w:b/>
          <w:sz w:val="24"/>
        </w:rPr>
        <w:br/>
      </w:r>
      <w:proofErr w:type="gramStart"/>
      <w:r>
        <w:rPr>
          <w:rFonts w:ascii="Courier New" w:hAnsi="Courier New" w:cs="Courier New"/>
          <w:b/>
          <w:sz w:val="24"/>
        </w:rPr>
        <w:t>A)2</w:t>
      </w:r>
      <w:proofErr w:type="gramEnd"/>
      <w:r>
        <w:rPr>
          <w:rFonts w:ascii="Courier New" w:hAnsi="Courier New" w:cs="Courier New"/>
          <w:b/>
          <w:sz w:val="24"/>
        </w:rPr>
        <w:t xml:space="preserve">) ALLARD </w:t>
      </w:r>
      <w:proofErr w:type="spellStart"/>
      <w:r>
        <w:rPr>
          <w:rFonts w:ascii="Courier New" w:hAnsi="Courier New" w:cs="Courier New"/>
          <w:b/>
          <w:sz w:val="24"/>
        </w:rPr>
        <w:t>BENO</w:t>
      </w:r>
      <w:proofErr w:type="spellEnd"/>
      <w:r>
        <w:rPr>
          <w:rFonts w:ascii="Courier New" w:hAnsi="Courier New" w:cs="Courier New"/>
          <w:b/>
          <w:sz w:val="24"/>
        </w:rPr>
        <w:t xml:space="preserve"> PERIOD OF INVALIDITY WHEN ACCUSED CHARGED</w:t>
      </w:r>
      <w:r>
        <w:rPr>
          <w:rFonts w:ascii="Courier New" w:hAnsi="Courier New" w:cs="Courier New"/>
          <w:b/>
          <w:sz w:val="24"/>
        </w:rPr>
        <w:br/>
      </w:r>
      <w:r>
        <w:rPr>
          <w:rFonts w:ascii="Courier New" w:hAnsi="Courier New" w:cs="Courier New"/>
          <w:b/>
          <w:sz w:val="24"/>
        </w:rPr>
        <w:br/>
        <w:t>44. Should the Court reject that the Parker-</w:t>
      </w:r>
      <w:proofErr w:type="spellStart"/>
      <w:r>
        <w:rPr>
          <w:rFonts w:ascii="Courier New" w:hAnsi="Courier New" w:cs="Courier New"/>
          <w:b/>
          <w:sz w:val="24"/>
        </w:rPr>
        <w:t>Hitzig</w:t>
      </w:r>
      <w:proofErr w:type="spellEnd"/>
      <w:r>
        <w:rPr>
          <w:rFonts w:ascii="Courier New" w:hAnsi="Courier New" w:cs="Courier New"/>
          <w:b/>
          <w:sz w:val="24"/>
        </w:rPr>
        <w:t xml:space="preserve"> period of invalidity of the prohibitions never ended, Applicant submits the Allard decision declaring the </w:t>
      </w:r>
      <w:proofErr w:type="spellStart"/>
      <w:r>
        <w:rPr>
          <w:rFonts w:ascii="Courier New" w:hAnsi="Courier New" w:cs="Courier New"/>
          <w:b/>
          <w:sz w:val="24"/>
        </w:rPr>
        <w:t>MMPR</w:t>
      </w:r>
      <w:proofErr w:type="spellEnd"/>
      <w:r>
        <w:rPr>
          <w:rFonts w:ascii="Courier New" w:hAnsi="Courier New" w:cs="Courier New"/>
          <w:b/>
          <w:sz w:val="24"/>
        </w:rPr>
        <w:t xml:space="preserve"> unconstitutional has created a </w:t>
      </w:r>
    </w:p>
    <w:p w:rsidR="004A2FBE" w:rsidRPr="00BE5C41" w:rsidRDefault="004A2FBE" w:rsidP="004A2FBE">
      <w:pPr>
        <w:pStyle w:val="PlainText"/>
        <w:spacing w:line="360" w:lineRule="auto"/>
        <w:rPr>
          <w:rFonts w:ascii="Courier New" w:hAnsi="Courier New" w:cs="Courier New"/>
          <w:b/>
          <w:sz w:val="24"/>
        </w:rPr>
      </w:pPr>
      <w:proofErr w:type="gramStart"/>
      <w:r>
        <w:rPr>
          <w:rFonts w:ascii="Courier New" w:hAnsi="Courier New" w:cs="Courier New"/>
          <w:b/>
          <w:sz w:val="24"/>
        </w:rPr>
        <w:t>new</w:t>
      </w:r>
      <w:proofErr w:type="gramEnd"/>
      <w:r>
        <w:rPr>
          <w:rFonts w:ascii="Courier New" w:hAnsi="Courier New" w:cs="Courier New"/>
          <w:b/>
          <w:sz w:val="24"/>
        </w:rPr>
        <w:t xml:space="preserve"> period of invalidity from April 1`2014 to Aug 24 2016. </w:t>
      </w:r>
      <w:r>
        <w:rPr>
          <w:rFonts w:ascii="Courier New" w:hAnsi="Courier New" w:cs="Courier New"/>
          <w:b/>
          <w:sz w:val="24"/>
        </w:rPr>
        <w:br/>
      </w:r>
      <w:r>
        <w:rPr>
          <w:rFonts w:ascii="Courier New" w:hAnsi="Courier New" w:cs="Courier New"/>
          <w:b/>
          <w:sz w:val="24"/>
        </w:rPr>
        <w:br/>
      </w:r>
      <w:proofErr w:type="gramStart"/>
      <w:r>
        <w:rPr>
          <w:rFonts w:ascii="Courier New" w:hAnsi="Courier New" w:cs="Courier New"/>
          <w:b/>
          <w:sz w:val="24"/>
        </w:rPr>
        <w:t>A)3</w:t>
      </w:r>
      <w:proofErr w:type="gramEnd"/>
      <w:r>
        <w:rPr>
          <w:rFonts w:ascii="Courier New" w:hAnsi="Courier New" w:cs="Courier New"/>
          <w:b/>
          <w:sz w:val="24"/>
        </w:rPr>
        <w:t>)</w:t>
      </w:r>
      <w:r w:rsidRPr="00BE5C41">
        <w:rPr>
          <w:rFonts w:ascii="Courier New" w:hAnsi="Courier New" w:cs="Courier New"/>
          <w:b/>
          <w:sz w:val="24"/>
        </w:rPr>
        <w:t xml:space="preserve"> </w:t>
      </w:r>
      <w:r>
        <w:rPr>
          <w:rFonts w:ascii="Courier New" w:hAnsi="Courier New" w:cs="Courier New"/>
          <w:b/>
          <w:sz w:val="24"/>
        </w:rPr>
        <w:t xml:space="preserve">SECTION 5 </w:t>
      </w:r>
      <w:r w:rsidRPr="00BE5C41">
        <w:rPr>
          <w:rFonts w:ascii="Courier New" w:hAnsi="Courier New" w:cs="Courier New"/>
          <w:b/>
          <w:sz w:val="24"/>
        </w:rPr>
        <w:t xml:space="preserve">TRAFFICKING </w:t>
      </w:r>
    </w:p>
    <w:p w:rsidR="004A2FBE" w:rsidRPr="00BE5C41" w:rsidRDefault="004A2FBE" w:rsidP="004A2FBE">
      <w:pPr>
        <w:pStyle w:val="PlainText"/>
        <w:spacing w:line="360" w:lineRule="auto"/>
        <w:rPr>
          <w:rFonts w:ascii="Courier New" w:hAnsi="Courier New" w:cs="Courier New"/>
          <w:b/>
          <w:sz w:val="24"/>
        </w:rPr>
      </w:pPr>
    </w:p>
    <w:p w:rsidR="004A2FBE" w:rsidRPr="00BE5C41" w:rsidRDefault="004A2FBE" w:rsidP="004A2FBE">
      <w:pPr>
        <w:pStyle w:val="PlainText"/>
        <w:spacing w:line="360" w:lineRule="auto"/>
        <w:rPr>
          <w:rFonts w:ascii="Courier New" w:hAnsi="Courier New" w:cs="Courier New"/>
          <w:b/>
          <w:sz w:val="24"/>
        </w:rPr>
      </w:pPr>
      <w:r>
        <w:rPr>
          <w:rFonts w:ascii="Courier New" w:hAnsi="Courier New" w:cs="Courier New"/>
          <w:b/>
          <w:sz w:val="24"/>
        </w:rPr>
        <w:t>45</w:t>
      </w:r>
      <w:r w:rsidRPr="00BE5C41">
        <w:rPr>
          <w:rFonts w:ascii="Courier New" w:hAnsi="Courier New" w:cs="Courier New"/>
          <w:b/>
          <w:sz w:val="24"/>
        </w:rPr>
        <w:t xml:space="preserve">. Failure of the legislation to reflect the invalidation of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the</w:t>
      </w:r>
      <w:proofErr w:type="gramEnd"/>
      <w:r w:rsidRPr="00BE5C41">
        <w:rPr>
          <w:rFonts w:ascii="Courier New" w:hAnsi="Courier New" w:cs="Courier New"/>
          <w:b/>
          <w:sz w:val="24"/>
        </w:rPr>
        <w:t xml:space="preserve"> prohibition on marijuana cultivation in S.7(1) by the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Alberta Court of Appeal in R. v. Krieger in 2003 added to the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already</w:t>
      </w:r>
      <w:proofErr w:type="gramEnd"/>
      <w:r w:rsidRPr="00BE5C41">
        <w:rPr>
          <w:rFonts w:ascii="Courier New" w:hAnsi="Courier New" w:cs="Courier New"/>
          <w:b/>
          <w:sz w:val="24"/>
        </w:rPr>
        <w:t xml:space="preserve"> invalidated prohibition on marijuana possession in the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S.4(</w:t>
      </w:r>
      <w:proofErr w:type="gramEnd"/>
      <w:r w:rsidRPr="00BE5C41">
        <w:rPr>
          <w:rFonts w:ascii="Courier New" w:hAnsi="Courier New" w:cs="Courier New"/>
          <w:b/>
          <w:sz w:val="24"/>
        </w:rPr>
        <w:t xml:space="preserve">1) by the Ontario Court of Appeal in R. v. Parker in 2001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should</w:t>
      </w:r>
      <w:proofErr w:type="gramEnd"/>
      <w:r w:rsidRPr="00BE5C41">
        <w:rPr>
          <w:rFonts w:ascii="Courier New" w:hAnsi="Courier New" w:cs="Courier New"/>
          <w:b/>
          <w:sz w:val="24"/>
        </w:rPr>
        <w:t xml:space="preserve"> have also invalidated the prohibitions in all other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related</w:t>
      </w:r>
      <w:proofErr w:type="gramEnd"/>
      <w:r w:rsidRPr="00BE5C41">
        <w:rPr>
          <w:rFonts w:ascii="Courier New" w:hAnsi="Courier New" w:cs="Courier New"/>
          <w:b/>
          <w:sz w:val="24"/>
        </w:rPr>
        <w:t xml:space="preserve"> sections. Only their dead corpses are hanging there in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the</w:t>
      </w:r>
      <w:proofErr w:type="gramEnd"/>
      <w:r w:rsidRPr="00BE5C41">
        <w:rPr>
          <w:rFonts w:ascii="Courier New" w:hAnsi="Courier New" w:cs="Courier New"/>
          <w:b/>
          <w:sz w:val="24"/>
        </w:rPr>
        <w:t xml:space="preserve"> Code now. </w:t>
      </w:r>
    </w:p>
    <w:p w:rsidR="004A2FBE" w:rsidRPr="00BE5C41" w:rsidRDefault="004A2FBE" w:rsidP="004A2FBE">
      <w:pPr>
        <w:pStyle w:val="PlainText"/>
        <w:spacing w:line="360" w:lineRule="auto"/>
        <w:rPr>
          <w:rFonts w:ascii="Courier New" w:hAnsi="Courier New" w:cs="Courier New"/>
          <w:b/>
          <w:sz w:val="24"/>
        </w:rPr>
      </w:pP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4</w:t>
      </w:r>
      <w:r>
        <w:rPr>
          <w:rFonts w:ascii="Courier New" w:hAnsi="Courier New" w:cs="Courier New"/>
          <w:b/>
          <w:sz w:val="24"/>
        </w:rPr>
        <w:t>6</w:t>
      </w:r>
      <w:r w:rsidRPr="00BE5C41">
        <w:rPr>
          <w:rFonts w:ascii="Courier New" w:hAnsi="Courier New" w:cs="Courier New"/>
          <w:b/>
          <w:sz w:val="24"/>
        </w:rPr>
        <w:t xml:space="preserve">. </w:t>
      </w:r>
      <w:proofErr w:type="gramStart"/>
      <w:r w:rsidRPr="00BE5C41">
        <w:rPr>
          <w:rFonts w:ascii="Courier New" w:hAnsi="Courier New" w:cs="Courier New"/>
          <w:b/>
          <w:sz w:val="24"/>
        </w:rPr>
        <w:t>S.4(</w:t>
      </w:r>
      <w:proofErr w:type="gramEnd"/>
      <w:r w:rsidRPr="00BE5C41">
        <w:rPr>
          <w:rFonts w:ascii="Courier New" w:hAnsi="Courier New" w:cs="Courier New"/>
          <w:b/>
          <w:sz w:val="24"/>
        </w:rPr>
        <w:t xml:space="preserve">1) says it is an offence to possess anything on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"Schedule II of banned substances." </w:t>
      </w:r>
      <w:proofErr w:type="gramStart"/>
      <w:r w:rsidRPr="00BE5C41">
        <w:rPr>
          <w:rFonts w:ascii="Courier New" w:hAnsi="Courier New" w:cs="Courier New"/>
          <w:b/>
          <w:sz w:val="24"/>
        </w:rPr>
        <w:t>S.7(</w:t>
      </w:r>
      <w:proofErr w:type="gramEnd"/>
      <w:r w:rsidRPr="00BE5C41">
        <w:rPr>
          <w:rFonts w:ascii="Courier New" w:hAnsi="Courier New" w:cs="Courier New"/>
          <w:b/>
          <w:sz w:val="24"/>
        </w:rPr>
        <w:t xml:space="preserve">1) says it is an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offence</w:t>
      </w:r>
      <w:proofErr w:type="gramEnd"/>
      <w:r w:rsidRPr="00BE5C41">
        <w:rPr>
          <w:rFonts w:ascii="Courier New" w:hAnsi="Courier New" w:cs="Courier New"/>
          <w:b/>
          <w:sz w:val="24"/>
        </w:rPr>
        <w:t xml:space="preserve"> to cultivate anything on "Schedule II of banned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substances</w:t>
      </w:r>
      <w:proofErr w:type="gramEnd"/>
      <w:r w:rsidRPr="00BE5C41">
        <w:rPr>
          <w:rFonts w:ascii="Courier New" w:hAnsi="Courier New" w:cs="Courier New"/>
          <w:b/>
          <w:sz w:val="24"/>
        </w:rPr>
        <w:t xml:space="preserve">." S.5 says it is an offence to </w:t>
      </w:r>
      <w:r>
        <w:rPr>
          <w:rFonts w:ascii="Courier New" w:hAnsi="Courier New" w:cs="Courier New"/>
          <w:b/>
          <w:sz w:val="24"/>
        </w:rPr>
        <w:t xml:space="preserve">traffic </w:t>
      </w:r>
      <w:r w:rsidRPr="00BE5C41">
        <w:rPr>
          <w:rFonts w:ascii="Courier New" w:hAnsi="Courier New" w:cs="Courier New"/>
          <w:b/>
          <w:sz w:val="24"/>
        </w:rPr>
        <w:t xml:space="preserve">anything on the "Schedule II of banned substances." </w:t>
      </w:r>
    </w:p>
    <w:p w:rsidR="004A2FBE" w:rsidRPr="00BE5C41" w:rsidRDefault="004A2FBE" w:rsidP="004A2FBE">
      <w:pPr>
        <w:pStyle w:val="PlainText"/>
        <w:spacing w:line="360" w:lineRule="auto"/>
        <w:rPr>
          <w:rFonts w:ascii="Courier New" w:hAnsi="Courier New" w:cs="Courier New"/>
          <w:b/>
          <w:sz w:val="24"/>
        </w:rPr>
      </w:pP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4</w:t>
      </w:r>
      <w:r>
        <w:rPr>
          <w:rFonts w:ascii="Courier New" w:hAnsi="Courier New" w:cs="Courier New"/>
          <w:b/>
          <w:sz w:val="24"/>
        </w:rPr>
        <w:t>7</w:t>
      </w:r>
      <w:r w:rsidRPr="00BE5C41">
        <w:rPr>
          <w:rFonts w:ascii="Courier New" w:hAnsi="Courier New" w:cs="Courier New"/>
          <w:b/>
          <w:sz w:val="24"/>
        </w:rPr>
        <w:t xml:space="preserve">. If the prohibitions on the possession and production of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marijuana</w:t>
      </w:r>
      <w:proofErr w:type="gramEnd"/>
      <w:r w:rsidRPr="00BE5C41">
        <w:rPr>
          <w:rFonts w:ascii="Courier New" w:hAnsi="Courier New" w:cs="Courier New"/>
          <w:b/>
          <w:sz w:val="24"/>
        </w:rPr>
        <w:t xml:space="preserve"> became invalid in 2001 and 2003, how was that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reflected</w:t>
      </w:r>
      <w:proofErr w:type="gramEnd"/>
      <w:r w:rsidRPr="00BE5C41">
        <w:rPr>
          <w:rFonts w:ascii="Courier New" w:hAnsi="Courier New" w:cs="Courier New"/>
          <w:b/>
          <w:sz w:val="24"/>
        </w:rPr>
        <w:t xml:space="preserve"> in the Criminal Code when the government didn't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change</w:t>
      </w:r>
      <w:proofErr w:type="gramEnd"/>
      <w:r w:rsidRPr="00BE5C41">
        <w:rPr>
          <w:rFonts w:ascii="Courier New" w:hAnsi="Courier New" w:cs="Courier New"/>
          <w:b/>
          <w:sz w:val="24"/>
        </w:rPr>
        <w:t xml:space="preserve"> anything? Since the Government did not enact the words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w:t>
      </w:r>
      <w:proofErr w:type="gramStart"/>
      <w:r w:rsidRPr="00BE5C41">
        <w:rPr>
          <w:rFonts w:ascii="Courier New" w:hAnsi="Courier New" w:cs="Courier New"/>
          <w:b/>
          <w:sz w:val="24"/>
        </w:rPr>
        <w:t>except</w:t>
      </w:r>
      <w:proofErr w:type="gramEnd"/>
      <w:r w:rsidRPr="00BE5C41">
        <w:rPr>
          <w:rFonts w:ascii="Courier New" w:hAnsi="Courier New" w:cs="Courier New"/>
          <w:b/>
          <w:sz w:val="24"/>
        </w:rPr>
        <w:t xml:space="preserve"> for marijuana" in S.4's prohibition of possession or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S.7's prohibition of production, the only way left to effect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the</w:t>
      </w:r>
      <w:proofErr w:type="gramEnd"/>
      <w:r w:rsidRPr="00BE5C41">
        <w:rPr>
          <w:rFonts w:ascii="Courier New" w:hAnsi="Courier New" w:cs="Courier New"/>
          <w:b/>
          <w:sz w:val="24"/>
        </w:rPr>
        <w:t xml:space="preserve"> repeal of the prohibition would have been to delete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w:t>
      </w:r>
      <w:proofErr w:type="gramStart"/>
      <w:r w:rsidRPr="00BE5C41">
        <w:rPr>
          <w:rFonts w:ascii="Courier New" w:hAnsi="Courier New" w:cs="Courier New"/>
          <w:b/>
          <w:sz w:val="24"/>
        </w:rPr>
        <w:t>marijuana</w:t>
      </w:r>
      <w:proofErr w:type="gramEnd"/>
      <w:r w:rsidRPr="00BE5C41">
        <w:rPr>
          <w:rFonts w:ascii="Courier New" w:hAnsi="Courier New" w:cs="Courier New"/>
          <w:b/>
          <w:sz w:val="24"/>
        </w:rPr>
        <w:t xml:space="preserve">" from Schedule II of banned substances. Such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deletion</w:t>
      </w:r>
      <w:proofErr w:type="gramEnd"/>
      <w:r w:rsidRPr="00BE5C41">
        <w:rPr>
          <w:rFonts w:ascii="Courier New" w:hAnsi="Courier New" w:cs="Courier New"/>
          <w:b/>
          <w:sz w:val="24"/>
        </w:rPr>
        <w:t xml:space="preserve"> would make S.5 Possession for a Purpose as invalid as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S.4 Possession and S.7 Production.</w:t>
      </w:r>
      <w:proofErr w:type="gramEnd"/>
      <w:r w:rsidRPr="00BE5C41">
        <w:rPr>
          <w:rFonts w:ascii="Courier New" w:hAnsi="Courier New" w:cs="Courier New"/>
          <w:b/>
          <w:sz w:val="24"/>
        </w:rPr>
        <w:t xml:space="preserve"> </w:t>
      </w:r>
    </w:p>
    <w:p w:rsidR="004A2FBE" w:rsidRPr="00BE5C41" w:rsidRDefault="004A2FBE" w:rsidP="004A2FBE">
      <w:pPr>
        <w:pStyle w:val="PlainText"/>
        <w:spacing w:line="360" w:lineRule="auto"/>
        <w:rPr>
          <w:rFonts w:ascii="Courier New" w:hAnsi="Courier New" w:cs="Courier New"/>
          <w:b/>
          <w:sz w:val="24"/>
        </w:rPr>
      </w:pP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4</w:t>
      </w:r>
      <w:r>
        <w:rPr>
          <w:rFonts w:ascii="Courier New" w:hAnsi="Courier New" w:cs="Courier New"/>
          <w:b/>
          <w:sz w:val="24"/>
        </w:rPr>
        <w:t>8</w:t>
      </w:r>
      <w:r w:rsidRPr="00BE5C41">
        <w:rPr>
          <w:rFonts w:ascii="Courier New" w:hAnsi="Courier New" w:cs="Courier New"/>
          <w:b/>
          <w:sz w:val="24"/>
        </w:rPr>
        <w:t xml:space="preserve">. Applicant submits that prohibiting Traffic in an era when Possession and Production are not prohibited brings the administration of justice into disrepute. </w:t>
      </w:r>
    </w:p>
    <w:p w:rsidR="004A2FBE" w:rsidRDefault="004A2FBE" w:rsidP="004A2FBE">
      <w:pPr>
        <w:pStyle w:val="PlainText"/>
        <w:spacing w:line="360" w:lineRule="auto"/>
        <w:rPr>
          <w:rFonts w:ascii="Courier New" w:hAnsi="Courier New" w:cs="Courier New"/>
          <w:b/>
          <w:sz w:val="24"/>
        </w:rPr>
      </w:pPr>
      <w:r>
        <w:rPr>
          <w:rFonts w:ascii="Courier New" w:hAnsi="Courier New" w:cs="Courier New"/>
          <w:b/>
          <w:sz w:val="24"/>
        </w:rPr>
        <w:br/>
        <w:t xml:space="preserve">B) RETURN OF CONTROLLED SUBSTANCE </w:t>
      </w:r>
    </w:p>
    <w:p w:rsidR="004A2FBE" w:rsidRPr="00BE5C41" w:rsidRDefault="004A2FBE" w:rsidP="004A2FBE">
      <w:pPr>
        <w:pStyle w:val="PlainText"/>
        <w:spacing w:line="360" w:lineRule="auto"/>
        <w:rPr>
          <w:rFonts w:ascii="Courier New" w:hAnsi="Courier New" w:cs="Courier New"/>
          <w:b/>
          <w:sz w:val="24"/>
        </w:rPr>
      </w:pP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4</w:t>
      </w:r>
      <w:r>
        <w:rPr>
          <w:rFonts w:ascii="Courier New" w:hAnsi="Courier New" w:cs="Courier New"/>
          <w:b/>
          <w:sz w:val="24"/>
        </w:rPr>
        <w:t>9</w:t>
      </w:r>
      <w:r w:rsidRPr="00BE5C41">
        <w:rPr>
          <w:rFonts w:ascii="Courier New" w:hAnsi="Courier New" w:cs="Courier New"/>
          <w:b/>
          <w:sz w:val="24"/>
        </w:rPr>
        <w:t xml:space="preserve">. Should this Court deem the prohibitions on marijuana </w:t>
      </w:r>
      <w:proofErr w:type="gramStart"/>
      <w:r w:rsidRPr="00BE5C41">
        <w:rPr>
          <w:rFonts w:ascii="Courier New" w:hAnsi="Courier New" w:cs="Courier New"/>
          <w:b/>
          <w:sz w:val="24"/>
        </w:rPr>
        <w:t>in</w:t>
      </w:r>
      <w:proofErr w:type="gramEnd"/>
      <w:r w:rsidRPr="00BE5C41">
        <w:rPr>
          <w:rFonts w:ascii="Courier New" w:hAnsi="Courier New" w:cs="Courier New"/>
          <w:b/>
          <w:sz w:val="24"/>
        </w:rPr>
        <w:t xml:space="preserve">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S.4 and S.7 of the </w:t>
      </w:r>
      <w:proofErr w:type="spellStart"/>
      <w:r w:rsidRPr="00BE5C41">
        <w:rPr>
          <w:rFonts w:ascii="Courier New" w:hAnsi="Courier New" w:cs="Courier New"/>
          <w:b/>
          <w:sz w:val="24"/>
        </w:rPr>
        <w:t>CDSA</w:t>
      </w:r>
      <w:proofErr w:type="spellEnd"/>
      <w:r w:rsidRPr="00BE5C41">
        <w:rPr>
          <w:rFonts w:ascii="Courier New" w:hAnsi="Courier New" w:cs="Courier New"/>
          <w:b/>
          <w:sz w:val="24"/>
        </w:rPr>
        <w:t xml:space="preserve"> remain repealed after July 31 2001, </w:t>
      </w:r>
    </w:p>
    <w:p w:rsidR="004A2FBE" w:rsidRPr="00BE5C41" w:rsidRDefault="004A2FBE" w:rsidP="004A2FBE">
      <w:pPr>
        <w:pStyle w:val="PlainText"/>
        <w:spacing w:line="360" w:lineRule="auto"/>
        <w:rPr>
          <w:rFonts w:ascii="Courier New" w:hAnsi="Courier New" w:cs="Courier New"/>
          <w:b/>
          <w:sz w:val="24"/>
        </w:rPr>
      </w:pPr>
      <w:r w:rsidRPr="00BE5C41">
        <w:rPr>
          <w:rFonts w:ascii="Courier New" w:hAnsi="Courier New" w:cs="Courier New"/>
          <w:b/>
          <w:sz w:val="24"/>
        </w:rPr>
        <w:t xml:space="preserve">Applicant submits that the </w:t>
      </w:r>
      <w:proofErr w:type="spellStart"/>
      <w:r w:rsidRPr="00BE5C41">
        <w:rPr>
          <w:rFonts w:ascii="Courier New" w:hAnsi="Courier New" w:cs="Courier New"/>
          <w:b/>
          <w:sz w:val="24"/>
        </w:rPr>
        <w:t>Accused's</w:t>
      </w:r>
      <w:proofErr w:type="spellEnd"/>
      <w:r w:rsidRPr="00BE5C41">
        <w:rPr>
          <w:rFonts w:ascii="Courier New" w:hAnsi="Courier New" w:cs="Courier New"/>
          <w:b/>
          <w:sz w:val="24"/>
        </w:rPr>
        <w:t xml:space="preserve"> marijuana be returned </w:t>
      </w:r>
    </w:p>
    <w:p w:rsidR="004A2FBE" w:rsidRPr="00BE5C41" w:rsidRDefault="004A2FBE" w:rsidP="004A2FBE">
      <w:pPr>
        <w:pStyle w:val="PlainText"/>
        <w:spacing w:line="360" w:lineRule="auto"/>
        <w:rPr>
          <w:rFonts w:ascii="Courier New" w:hAnsi="Courier New" w:cs="Courier New"/>
          <w:b/>
          <w:sz w:val="24"/>
        </w:rPr>
      </w:pPr>
      <w:proofErr w:type="gramStart"/>
      <w:r w:rsidRPr="00BE5C41">
        <w:rPr>
          <w:rFonts w:ascii="Courier New" w:hAnsi="Courier New" w:cs="Courier New"/>
          <w:b/>
          <w:sz w:val="24"/>
        </w:rPr>
        <w:t>under</w:t>
      </w:r>
      <w:proofErr w:type="gramEnd"/>
      <w:r w:rsidRPr="00BE5C41">
        <w:rPr>
          <w:rFonts w:ascii="Courier New" w:hAnsi="Courier New" w:cs="Courier New"/>
          <w:b/>
          <w:sz w:val="24"/>
        </w:rPr>
        <w:t xml:space="preserve"> S.24 of the </w:t>
      </w:r>
      <w:proofErr w:type="spellStart"/>
      <w:r w:rsidRPr="00BE5C41">
        <w:rPr>
          <w:rFonts w:ascii="Courier New" w:hAnsi="Courier New" w:cs="Courier New"/>
          <w:b/>
          <w:sz w:val="24"/>
        </w:rPr>
        <w:t>CDSA</w:t>
      </w:r>
      <w:proofErr w:type="spellEnd"/>
      <w:r w:rsidRPr="00BE5C41">
        <w:rPr>
          <w:rFonts w:ascii="Courier New" w:hAnsi="Courier New" w:cs="Courier New"/>
          <w:b/>
          <w:sz w:val="24"/>
        </w:rPr>
        <w:t xml:space="preserve">.  </w:t>
      </w:r>
    </w:p>
    <w:p w:rsidR="004A2FBE" w:rsidRPr="00BE5C41" w:rsidRDefault="004A2FBE" w:rsidP="004A2FBE">
      <w:pPr>
        <w:pStyle w:val="PlainText"/>
        <w:spacing w:line="360" w:lineRule="auto"/>
        <w:rPr>
          <w:rFonts w:ascii="Courier New" w:hAnsi="Courier New" w:cs="Courier New"/>
          <w:b/>
          <w:sz w:val="24"/>
        </w:rPr>
      </w:pPr>
    </w:p>
    <w:p w:rsidR="004A2FBE" w:rsidRPr="00710822" w:rsidRDefault="004A2FBE" w:rsidP="004A2FBE">
      <w:pPr>
        <w:pStyle w:val="PlainText"/>
        <w:spacing w:line="360" w:lineRule="auto"/>
        <w:rPr>
          <w:rFonts w:ascii="Courier New" w:hAnsi="Courier New" w:cs="Courier New"/>
          <w:b/>
          <w:sz w:val="24"/>
        </w:rPr>
      </w:pPr>
      <w:r w:rsidRPr="00710822">
        <w:rPr>
          <w:rFonts w:ascii="Courier New" w:hAnsi="Courier New" w:cs="Courier New"/>
          <w:b/>
          <w:sz w:val="24"/>
        </w:rPr>
        <w:t xml:space="preserve">ORDER SOUGHT: </w:t>
      </w:r>
    </w:p>
    <w:p w:rsidR="004A2FBE" w:rsidRPr="00710822" w:rsidRDefault="004A2FBE" w:rsidP="004A2FBE">
      <w:pPr>
        <w:pStyle w:val="PlainText"/>
        <w:spacing w:line="360" w:lineRule="auto"/>
        <w:rPr>
          <w:rFonts w:ascii="Courier New" w:hAnsi="Courier New" w:cs="Courier New"/>
          <w:b/>
          <w:sz w:val="24"/>
        </w:rPr>
      </w:pPr>
    </w:p>
    <w:p w:rsidR="004A2FBE" w:rsidRDefault="004A2FBE" w:rsidP="004A2FBE">
      <w:pPr>
        <w:pStyle w:val="PlainText"/>
        <w:spacing w:line="360" w:lineRule="auto"/>
        <w:rPr>
          <w:rFonts w:ascii="Courier New" w:hAnsi="Courier New" w:cs="Courier New"/>
          <w:b/>
          <w:sz w:val="24"/>
        </w:rPr>
      </w:pPr>
      <w:r>
        <w:rPr>
          <w:rFonts w:ascii="Courier New" w:hAnsi="Courier New" w:cs="Courier New"/>
          <w:b/>
          <w:sz w:val="24"/>
        </w:rPr>
        <w:t>50</w:t>
      </w:r>
      <w:r w:rsidRPr="00710822">
        <w:rPr>
          <w:rFonts w:ascii="Courier New" w:hAnsi="Courier New" w:cs="Courier New"/>
          <w:b/>
          <w:sz w:val="24"/>
        </w:rPr>
        <w:t xml:space="preserve">. Applicant seeks an order that </w:t>
      </w:r>
    </w:p>
    <w:p w:rsidR="004A2FBE" w:rsidRPr="00710822" w:rsidRDefault="004A2FBE" w:rsidP="004A2FBE">
      <w:pPr>
        <w:pStyle w:val="PlainText"/>
        <w:spacing w:line="360" w:lineRule="auto"/>
        <w:rPr>
          <w:rFonts w:ascii="Courier New" w:hAnsi="Courier New" w:cs="Courier New"/>
          <w:b/>
          <w:sz w:val="24"/>
        </w:rPr>
      </w:pPr>
      <w:r>
        <w:rPr>
          <w:rFonts w:ascii="Courier New" w:hAnsi="Courier New" w:cs="Courier New"/>
          <w:b/>
          <w:sz w:val="24"/>
        </w:rPr>
        <w:t>A</w:t>
      </w:r>
      <w:r w:rsidRPr="00710822">
        <w:rPr>
          <w:rFonts w:ascii="Courier New" w:hAnsi="Courier New" w:cs="Courier New"/>
          <w:b/>
          <w:sz w:val="24"/>
        </w:rPr>
        <w:t xml:space="preserve">) </w:t>
      </w:r>
      <w:proofErr w:type="gramStart"/>
      <w:r w:rsidRPr="00710822">
        <w:rPr>
          <w:rFonts w:ascii="Courier New" w:hAnsi="Courier New" w:cs="Courier New"/>
          <w:b/>
          <w:sz w:val="24"/>
        </w:rPr>
        <w:t>the</w:t>
      </w:r>
      <w:proofErr w:type="gramEnd"/>
      <w:r w:rsidRPr="00710822">
        <w:rPr>
          <w:rFonts w:ascii="Courier New" w:hAnsi="Courier New" w:cs="Courier New"/>
          <w:b/>
          <w:sz w:val="24"/>
        </w:rPr>
        <w:t xml:space="preserve"> </w:t>
      </w:r>
      <w:proofErr w:type="spellStart"/>
      <w:r w:rsidRPr="00710822">
        <w:rPr>
          <w:rFonts w:ascii="Courier New" w:hAnsi="Courier New" w:cs="Courier New"/>
          <w:b/>
          <w:sz w:val="24"/>
        </w:rPr>
        <w:t>Accused's</w:t>
      </w:r>
      <w:proofErr w:type="spellEnd"/>
      <w:r w:rsidRPr="00710822">
        <w:rPr>
          <w:rFonts w:ascii="Courier New" w:hAnsi="Courier New" w:cs="Courier New"/>
          <w:b/>
          <w:sz w:val="24"/>
        </w:rPr>
        <w:t xml:space="preserve"> </w:t>
      </w:r>
      <w:proofErr w:type="spellStart"/>
      <w:r w:rsidRPr="00710822">
        <w:rPr>
          <w:rFonts w:ascii="Courier New" w:hAnsi="Courier New" w:cs="Courier New"/>
          <w:b/>
          <w:sz w:val="24"/>
        </w:rPr>
        <w:t>CDSA</w:t>
      </w:r>
      <w:proofErr w:type="spellEnd"/>
      <w:r w:rsidRPr="00710822">
        <w:rPr>
          <w:rFonts w:ascii="Courier New" w:hAnsi="Courier New" w:cs="Courier New"/>
          <w:b/>
          <w:sz w:val="24"/>
        </w:rPr>
        <w:t xml:space="preserve"> charges relating to marijuana be </w:t>
      </w:r>
    </w:p>
    <w:p w:rsidR="004A2FBE" w:rsidRPr="00710822" w:rsidRDefault="004A2FBE" w:rsidP="004A2FBE">
      <w:pPr>
        <w:pStyle w:val="PlainText"/>
        <w:spacing w:line="360" w:lineRule="auto"/>
        <w:rPr>
          <w:rFonts w:ascii="Courier New" w:hAnsi="Courier New" w:cs="Courier New"/>
          <w:b/>
          <w:sz w:val="24"/>
        </w:rPr>
      </w:pPr>
      <w:proofErr w:type="gramStart"/>
      <w:r w:rsidRPr="00710822">
        <w:rPr>
          <w:rFonts w:ascii="Courier New" w:hAnsi="Courier New" w:cs="Courier New"/>
          <w:b/>
          <w:sz w:val="24"/>
        </w:rPr>
        <w:t>quashed</w:t>
      </w:r>
      <w:proofErr w:type="gramEnd"/>
      <w:r w:rsidRPr="00710822">
        <w:rPr>
          <w:rFonts w:ascii="Courier New" w:hAnsi="Courier New" w:cs="Courier New"/>
          <w:b/>
          <w:sz w:val="24"/>
        </w:rPr>
        <w:t xml:space="preserve"> as of no force and effect; </w:t>
      </w:r>
    </w:p>
    <w:p w:rsidR="004A2FBE" w:rsidRDefault="004A2FBE" w:rsidP="004A2FBE">
      <w:pPr>
        <w:pStyle w:val="PlainText"/>
        <w:spacing w:line="360" w:lineRule="auto"/>
        <w:rPr>
          <w:rFonts w:ascii="Courier New" w:hAnsi="Courier New" w:cs="Courier New"/>
          <w:b/>
          <w:sz w:val="24"/>
        </w:rPr>
      </w:pPr>
      <w:r>
        <w:rPr>
          <w:rFonts w:ascii="Courier New" w:hAnsi="Courier New" w:cs="Courier New"/>
          <w:b/>
          <w:sz w:val="24"/>
        </w:rPr>
        <w:t>B</w:t>
      </w:r>
      <w:r w:rsidRPr="00710822">
        <w:rPr>
          <w:rFonts w:ascii="Courier New" w:hAnsi="Courier New" w:cs="Courier New"/>
          <w:b/>
          <w:sz w:val="24"/>
        </w:rPr>
        <w:t xml:space="preserve">) </w:t>
      </w:r>
      <w:proofErr w:type="gramStart"/>
      <w:r w:rsidRPr="00710822">
        <w:rPr>
          <w:rFonts w:ascii="Courier New" w:hAnsi="Courier New" w:cs="Courier New"/>
          <w:b/>
          <w:sz w:val="24"/>
        </w:rPr>
        <w:t>the</w:t>
      </w:r>
      <w:proofErr w:type="gramEnd"/>
      <w:r w:rsidRPr="00710822">
        <w:rPr>
          <w:rFonts w:ascii="Courier New" w:hAnsi="Courier New" w:cs="Courier New"/>
          <w:b/>
          <w:sz w:val="24"/>
        </w:rPr>
        <w:t xml:space="preserve"> seized Cont</w:t>
      </w:r>
      <w:r>
        <w:rPr>
          <w:rFonts w:ascii="Courier New" w:hAnsi="Courier New" w:cs="Courier New"/>
          <w:b/>
          <w:sz w:val="24"/>
        </w:rPr>
        <w:t>rolled Substance be returned t</w:t>
      </w:r>
      <w:r w:rsidRPr="00C5713E">
        <w:rPr>
          <w:rFonts w:ascii="Courier New" w:hAnsi="Courier New" w:cs="Courier New"/>
          <w:b/>
          <w:sz w:val="24"/>
        </w:rPr>
        <w:t>o Applicant</w:t>
      </w:r>
      <w:r>
        <w:rPr>
          <w:rFonts w:ascii="Courier New" w:hAnsi="Courier New" w:cs="Courier New"/>
          <w:b/>
          <w:sz w:val="24"/>
        </w:rPr>
        <w:t xml:space="preserve"> upon completion of the prosecution </w:t>
      </w:r>
      <w:r w:rsidRPr="00710822">
        <w:rPr>
          <w:rFonts w:ascii="Courier New" w:hAnsi="Courier New" w:cs="Courier New"/>
          <w:b/>
          <w:sz w:val="24"/>
        </w:rPr>
        <w:t xml:space="preserve">pursuant to S.24 of the </w:t>
      </w:r>
      <w:proofErr w:type="spellStart"/>
      <w:r w:rsidRPr="00710822">
        <w:rPr>
          <w:rFonts w:ascii="Courier New" w:hAnsi="Courier New" w:cs="Courier New"/>
          <w:b/>
          <w:sz w:val="24"/>
        </w:rPr>
        <w:t>CDSA</w:t>
      </w:r>
      <w:proofErr w:type="spellEnd"/>
      <w:r w:rsidRPr="00710822">
        <w:rPr>
          <w:rFonts w:ascii="Courier New" w:hAnsi="Courier New" w:cs="Courier New"/>
          <w:b/>
          <w:sz w:val="24"/>
        </w:rPr>
        <w:t xml:space="preserve">.  </w:t>
      </w:r>
    </w:p>
    <w:p w:rsidR="004A2FBE" w:rsidRDefault="004A2FBE" w:rsidP="004A2FBE">
      <w:pPr>
        <w:pStyle w:val="PlainText"/>
        <w:spacing w:line="360" w:lineRule="auto"/>
        <w:rPr>
          <w:rFonts w:ascii="Courier New" w:hAnsi="Courier New" w:cs="Courier New"/>
          <w:b/>
          <w:sz w:val="24"/>
        </w:rPr>
      </w:pPr>
    </w:p>
    <w:p w:rsidR="004A2FBE" w:rsidRDefault="004A2FBE" w:rsidP="004A2FBE">
      <w:pPr>
        <w:pStyle w:val="PlainText"/>
        <w:spacing w:line="360" w:lineRule="auto"/>
        <w:rPr>
          <w:rFonts w:ascii="Courier New" w:hAnsi="Courier New" w:cs="Courier New"/>
          <w:b/>
          <w:sz w:val="24"/>
        </w:rPr>
      </w:pPr>
    </w:p>
    <w:p w:rsidR="007135D1" w:rsidRPr="00C5713E" w:rsidRDefault="007135D1" w:rsidP="004A2FBE">
      <w:pPr>
        <w:pStyle w:val="PlainText"/>
        <w:spacing w:line="360" w:lineRule="auto"/>
        <w:rPr>
          <w:rFonts w:ascii="Courier New" w:hAnsi="Courier New" w:cs="Courier New"/>
          <w:b/>
          <w:sz w:val="24"/>
        </w:rPr>
      </w:pPr>
      <w:proofErr w:type="gramStart"/>
      <w:r>
        <w:rPr>
          <w:rFonts w:ascii="Courier New" w:hAnsi="Courier New" w:cs="Courier New"/>
          <w:b/>
          <w:sz w:val="24"/>
        </w:rPr>
        <w:t>Dated at ______________________ on ____________, 201__.</w:t>
      </w:r>
      <w:proofErr w:type="gramEnd"/>
      <w:r>
        <w:rPr>
          <w:rFonts w:ascii="Courier New" w:hAnsi="Courier New" w:cs="Courier New"/>
          <w:b/>
          <w:sz w:val="24"/>
        </w:rPr>
        <w:t xml:space="preserve"> </w:t>
      </w:r>
      <w:r w:rsidRPr="00C5713E">
        <w:rPr>
          <w:rFonts w:ascii="Courier New" w:hAnsi="Courier New" w:cs="Courier New"/>
          <w:b/>
          <w:sz w:val="24"/>
        </w:rPr>
        <w:t xml:space="preserve">                            </w:t>
      </w:r>
    </w:p>
    <w:p w:rsidR="007135D1" w:rsidRPr="00C5713E" w:rsidRDefault="007135D1" w:rsidP="007135D1">
      <w:pPr>
        <w:pStyle w:val="PlainText"/>
        <w:spacing w:line="360" w:lineRule="auto"/>
        <w:rPr>
          <w:rFonts w:ascii="Courier New" w:hAnsi="Courier New" w:cs="Courier New"/>
          <w:b/>
          <w:sz w:val="24"/>
        </w:rPr>
      </w:pPr>
    </w:p>
    <w:p w:rsidR="007135D1" w:rsidRPr="00C5713E" w:rsidRDefault="007135D1" w:rsidP="007135D1">
      <w:pPr>
        <w:pStyle w:val="PlainText"/>
        <w:spacing w:line="360" w:lineRule="auto"/>
        <w:rPr>
          <w:rFonts w:ascii="Courier New" w:hAnsi="Courier New" w:cs="Courier New"/>
          <w:b/>
          <w:sz w:val="24"/>
        </w:rPr>
      </w:pPr>
      <w:r w:rsidRPr="00C5713E">
        <w:rPr>
          <w:rFonts w:ascii="Courier New" w:hAnsi="Courier New" w:cs="Courier New"/>
          <w:b/>
          <w:sz w:val="24"/>
        </w:rPr>
        <w:t xml:space="preserve">                             ________________________________</w:t>
      </w:r>
    </w:p>
    <w:p w:rsidR="007135D1" w:rsidRPr="00C5713E" w:rsidRDefault="007135D1" w:rsidP="007135D1">
      <w:pPr>
        <w:pStyle w:val="PlainText"/>
        <w:spacing w:line="360" w:lineRule="auto"/>
        <w:rPr>
          <w:rFonts w:ascii="Courier New" w:hAnsi="Courier New" w:cs="Courier New"/>
          <w:b/>
          <w:sz w:val="24"/>
        </w:rPr>
      </w:pPr>
      <w:r w:rsidRPr="00C5713E">
        <w:rPr>
          <w:rFonts w:ascii="Courier New" w:hAnsi="Courier New" w:cs="Courier New"/>
          <w:b/>
          <w:sz w:val="24"/>
        </w:rPr>
        <w:t xml:space="preserve">                             Applicant Signature</w:t>
      </w:r>
    </w:p>
    <w:p w:rsidR="007135D1" w:rsidRDefault="007135D1" w:rsidP="00C5713E">
      <w:pPr>
        <w:pStyle w:val="PlainText"/>
        <w:spacing w:line="360" w:lineRule="auto"/>
        <w:rPr>
          <w:rFonts w:ascii="Courier New" w:hAnsi="Courier New" w:cs="Courier New"/>
          <w:b/>
          <w:sz w:val="24"/>
        </w:rPr>
      </w:pPr>
    </w:p>
    <w:p w:rsidR="00763785" w:rsidRDefault="00763785" w:rsidP="00C5713E">
      <w:pPr>
        <w:pStyle w:val="PlainText"/>
        <w:spacing w:line="360" w:lineRule="auto"/>
        <w:rPr>
          <w:rFonts w:ascii="Courier New" w:hAnsi="Courier New" w:cs="Courier New"/>
          <w:b/>
          <w:sz w:val="24"/>
        </w:rPr>
      </w:pPr>
    </w:p>
    <w:p w:rsidR="00763785" w:rsidRDefault="00763785" w:rsidP="00C5713E">
      <w:pPr>
        <w:pStyle w:val="PlainText"/>
        <w:spacing w:line="360" w:lineRule="auto"/>
        <w:rPr>
          <w:rFonts w:ascii="Courier New" w:hAnsi="Courier New" w:cs="Courier New"/>
          <w:b/>
          <w:sz w:val="24"/>
        </w:rPr>
      </w:pPr>
    </w:p>
    <w:p w:rsidR="00C83B30" w:rsidRDefault="0047092A" w:rsidP="00C5713E">
      <w:pPr>
        <w:pStyle w:val="PlainText"/>
        <w:spacing w:line="360" w:lineRule="auto"/>
        <w:rPr>
          <w:rFonts w:ascii="Courier New" w:hAnsi="Courier New" w:cs="Courier New"/>
          <w:b/>
          <w:sz w:val="24"/>
        </w:rPr>
      </w:pPr>
      <w:r w:rsidRPr="00C5713E">
        <w:rPr>
          <w:rFonts w:ascii="Courier New" w:hAnsi="Courier New" w:cs="Courier New"/>
          <w:b/>
          <w:sz w:val="24"/>
        </w:rPr>
        <w:t xml:space="preserve">                      NOTICE OF MOTION</w:t>
      </w:r>
    </w:p>
    <w:p w:rsidR="005A3BCE" w:rsidRPr="00710822" w:rsidRDefault="0047092A" w:rsidP="005A3BCE">
      <w:pPr>
        <w:pStyle w:val="PlainText"/>
        <w:spacing w:line="360" w:lineRule="auto"/>
        <w:rPr>
          <w:rFonts w:ascii="Courier New" w:hAnsi="Courier New" w:cs="Courier New"/>
          <w:b/>
          <w:sz w:val="24"/>
        </w:rPr>
      </w:pPr>
      <w:r w:rsidRPr="00C5713E">
        <w:rPr>
          <w:rFonts w:ascii="Courier New" w:hAnsi="Courier New" w:cs="Courier New"/>
          <w:b/>
          <w:sz w:val="24"/>
        </w:rPr>
        <w:t xml:space="preserve">TAKE NOTICE that on </w:t>
      </w:r>
      <w:r w:rsidR="00081D52">
        <w:rPr>
          <w:rFonts w:ascii="Courier New" w:hAnsi="Courier New" w:cs="Courier New"/>
          <w:b/>
          <w:sz w:val="24"/>
        </w:rPr>
        <w:t>_____</w:t>
      </w:r>
      <w:r w:rsidR="009C7FD8">
        <w:rPr>
          <w:rFonts w:ascii="Courier New" w:hAnsi="Courier New" w:cs="Courier New"/>
          <w:b/>
          <w:sz w:val="24"/>
        </w:rPr>
        <w:t>__</w:t>
      </w:r>
      <w:r w:rsidR="005A3BCE">
        <w:rPr>
          <w:rFonts w:ascii="Courier New" w:hAnsi="Courier New" w:cs="Courier New"/>
          <w:b/>
          <w:sz w:val="24"/>
        </w:rPr>
        <w:t xml:space="preserve"> 201</w:t>
      </w:r>
      <w:r w:rsidR="00EA737B">
        <w:rPr>
          <w:rFonts w:ascii="Courier New" w:hAnsi="Courier New" w:cs="Courier New"/>
          <w:b/>
          <w:sz w:val="24"/>
        </w:rPr>
        <w:t>__</w:t>
      </w:r>
      <w:r w:rsidR="005A3BCE">
        <w:rPr>
          <w:rFonts w:ascii="Courier New" w:hAnsi="Courier New" w:cs="Courier New"/>
          <w:b/>
          <w:sz w:val="24"/>
        </w:rPr>
        <w:t xml:space="preserve"> at _____m</w:t>
      </w:r>
      <w:r w:rsidR="009C7FD8">
        <w:rPr>
          <w:rFonts w:ascii="Courier New" w:hAnsi="Courier New" w:cs="Courier New"/>
          <w:b/>
          <w:sz w:val="24"/>
        </w:rPr>
        <w:t xml:space="preserve"> </w:t>
      </w:r>
      <w:r w:rsidRPr="00C5713E">
        <w:rPr>
          <w:rFonts w:ascii="Courier New" w:hAnsi="Courier New" w:cs="Courier New"/>
          <w:b/>
          <w:sz w:val="24"/>
        </w:rPr>
        <w:t xml:space="preserve">or as soon hereafter </w:t>
      </w:r>
      <w:r w:rsidR="00EA737B">
        <w:rPr>
          <w:rFonts w:ascii="Courier New" w:hAnsi="Courier New" w:cs="Courier New"/>
          <w:b/>
          <w:sz w:val="24"/>
        </w:rPr>
        <w:t xml:space="preserve">as </w:t>
      </w:r>
      <w:r w:rsidRPr="00C5713E">
        <w:rPr>
          <w:rFonts w:ascii="Courier New" w:hAnsi="Courier New" w:cs="Courier New"/>
          <w:b/>
          <w:sz w:val="24"/>
        </w:rPr>
        <w:t>can be heard the application made to any judge of this</w:t>
      </w:r>
      <w:r w:rsidR="005A3BCE">
        <w:rPr>
          <w:rFonts w:ascii="Courier New" w:hAnsi="Courier New" w:cs="Courier New"/>
          <w:b/>
          <w:sz w:val="24"/>
        </w:rPr>
        <w:t xml:space="preserve"> Court, not a Justice of the Peace, with leave if the Accused has </w:t>
      </w:r>
      <w:r w:rsidR="00EA737B">
        <w:rPr>
          <w:rFonts w:ascii="Courier New" w:hAnsi="Courier New" w:cs="Courier New"/>
          <w:b/>
          <w:sz w:val="24"/>
        </w:rPr>
        <w:t>a</w:t>
      </w:r>
      <w:r w:rsidR="005A3BCE">
        <w:rPr>
          <w:rFonts w:ascii="Courier New" w:hAnsi="Courier New" w:cs="Courier New"/>
          <w:b/>
          <w:sz w:val="24"/>
        </w:rPr>
        <w:t>lready pleaded, at the Courthouse</w:t>
      </w:r>
      <w:r w:rsidR="00EA737B">
        <w:rPr>
          <w:rFonts w:ascii="Courier New" w:hAnsi="Courier New" w:cs="Courier New"/>
          <w:b/>
          <w:sz w:val="24"/>
        </w:rPr>
        <w:t xml:space="preserve"> in _________________________</w:t>
      </w:r>
      <w:r w:rsidR="005A3BCE">
        <w:rPr>
          <w:rFonts w:ascii="Courier New" w:hAnsi="Courier New" w:cs="Courier New"/>
          <w:b/>
          <w:sz w:val="24"/>
        </w:rPr>
        <w:t xml:space="preserve">. </w:t>
      </w:r>
    </w:p>
    <w:p w:rsidR="00C83B30" w:rsidRDefault="00C83B30" w:rsidP="00C5713E">
      <w:pPr>
        <w:pStyle w:val="PlainText"/>
        <w:spacing w:line="360" w:lineRule="auto"/>
        <w:rPr>
          <w:rFonts w:ascii="Courier New" w:hAnsi="Courier New" w:cs="Courier New"/>
          <w:b/>
          <w:sz w:val="24"/>
        </w:rPr>
      </w:pPr>
    </w:p>
    <w:p w:rsidR="00D0180F" w:rsidRPr="00C5713E" w:rsidRDefault="00D0180F" w:rsidP="00D0180F">
      <w:pPr>
        <w:pStyle w:val="PlainText"/>
        <w:spacing w:line="360" w:lineRule="auto"/>
        <w:rPr>
          <w:rFonts w:ascii="Courier New" w:hAnsi="Courier New" w:cs="Courier New"/>
          <w:b/>
          <w:sz w:val="24"/>
        </w:rPr>
      </w:pPr>
      <w:r w:rsidRPr="00C5713E">
        <w:rPr>
          <w:rFonts w:ascii="Courier New" w:hAnsi="Courier New" w:cs="Courier New"/>
          <w:b/>
          <w:sz w:val="24"/>
        </w:rPr>
        <w:t xml:space="preserve">AND FOR ANY ORDER abridging any time for service or amending </w:t>
      </w:r>
    </w:p>
    <w:p w:rsidR="00D0180F" w:rsidRPr="00C5713E" w:rsidRDefault="00D0180F" w:rsidP="00D0180F">
      <w:pPr>
        <w:pStyle w:val="PlainText"/>
        <w:spacing w:line="360" w:lineRule="auto"/>
        <w:rPr>
          <w:rFonts w:ascii="Courier New" w:hAnsi="Courier New" w:cs="Courier New"/>
          <w:b/>
          <w:sz w:val="24"/>
        </w:rPr>
      </w:pPr>
      <w:proofErr w:type="gramStart"/>
      <w:r w:rsidRPr="00C5713E">
        <w:rPr>
          <w:rFonts w:ascii="Courier New" w:hAnsi="Courier New" w:cs="Courier New"/>
          <w:b/>
          <w:sz w:val="24"/>
        </w:rPr>
        <w:t>any</w:t>
      </w:r>
      <w:proofErr w:type="gramEnd"/>
      <w:r w:rsidRPr="00C5713E">
        <w:rPr>
          <w:rFonts w:ascii="Courier New" w:hAnsi="Courier New" w:cs="Courier New"/>
          <w:b/>
          <w:sz w:val="24"/>
        </w:rPr>
        <w:t xml:space="preserve"> error or omission as to form, color, font, margins, </w:t>
      </w:r>
    </w:p>
    <w:p w:rsidR="00D0180F" w:rsidRPr="00C5713E" w:rsidRDefault="00D0180F" w:rsidP="00D0180F">
      <w:pPr>
        <w:pStyle w:val="PlainText"/>
        <w:spacing w:line="360" w:lineRule="auto"/>
        <w:rPr>
          <w:rFonts w:ascii="Courier New" w:hAnsi="Courier New" w:cs="Courier New"/>
          <w:b/>
          <w:sz w:val="24"/>
        </w:rPr>
      </w:pPr>
      <w:proofErr w:type="gramStart"/>
      <w:r w:rsidRPr="00C5713E">
        <w:rPr>
          <w:rFonts w:ascii="Courier New" w:hAnsi="Courier New" w:cs="Courier New"/>
          <w:b/>
          <w:sz w:val="24"/>
        </w:rPr>
        <w:t>content</w:t>
      </w:r>
      <w:proofErr w:type="gramEnd"/>
      <w:r w:rsidRPr="00C5713E">
        <w:rPr>
          <w:rFonts w:ascii="Courier New" w:hAnsi="Courier New" w:cs="Courier New"/>
          <w:b/>
          <w:sz w:val="24"/>
        </w:rPr>
        <w:t xml:space="preserve"> which the </w:t>
      </w:r>
      <w:proofErr w:type="spellStart"/>
      <w:r w:rsidRPr="00C5713E">
        <w:rPr>
          <w:rFonts w:ascii="Courier New" w:hAnsi="Courier New" w:cs="Courier New"/>
          <w:b/>
          <w:sz w:val="24"/>
        </w:rPr>
        <w:t>Honourable</w:t>
      </w:r>
      <w:proofErr w:type="spellEnd"/>
      <w:r w:rsidRPr="00C5713E">
        <w:rPr>
          <w:rFonts w:ascii="Courier New" w:hAnsi="Courier New" w:cs="Courier New"/>
          <w:b/>
          <w:sz w:val="24"/>
        </w:rPr>
        <w:t xml:space="preserve"> Justice may allow.</w:t>
      </w:r>
    </w:p>
    <w:p w:rsidR="004677F2" w:rsidRPr="00C5713E" w:rsidRDefault="004677F2" w:rsidP="00C5713E">
      <w:pPr>
        <w:pStyle w:val="PlainText"/>
        <w:spacing w:line="360" w:lineRule="auto"/>
        <w:rPr>
          <w:rFonts w:ascii="Courier New" w:hAnsi="Courier New" w:cs="Courier New"/>
          <w:b/>
          <w:sz w:val="24"/>
        </w:rPr>
      </w:pPr>
    </w:p>
    <w:p w:rsidR="00C83B30" w:rsidRPr="00C5713E" w:rsidRDefault="0047092A" w:rsidP="00C5713E">
      <w:pPr>
        <w:pStyle w:val="PlainText"/>
        <w:spacing w:line="360" w:lineRule="auto"/>
        <w:rPr>
          <w:rFonts w:ascii="Courier New" w:hAnsi="Courier New" w:cs="Courier New"/>
          <w:b/>
          <w:sz w:val="24"/>
        </w:rPr>
      </w:pPr>
      <w:r w:rsidRPr="00C5713E">
        <w:rPr>
          <w:rFonts w:ascii="Courier New" w:hAnsi="Courier New" w:cs="Courier New"/>
          <w:b/>
          <w:sz w:val="24"/>
        </w:rPr>
        <w:t xml:space="preserve">JURISDICTION </w:t>
      </w:r>
    </w:p>
    <w:p w:rsidR="00C83B30" w:rsidRPr="00C5713E" w:rsidRDefault="00C83B30" w:rsidP="00C5713E">
      <w:pPr>
        <w:pStyle w:val="PlainText"/>
        <w:spacing w:line="360" w:lineRule="auto"/>
        <w:rPr>
          <w:rFonts w:ascii="Courier New" w:hAnsi="Courier New" w:cs="Courier New"/>
          <w:b/>
          <w:sz w:val="24"/>
        </w:rPr>
      </w:pPr>
    </w:p>
    <w:p w:rsidR="00C83B30" w:rsidRPr="00C5713E" w:rsidRDefault="0047092A" w:rsidP="00C5713E">
      <w:pPr>
        <w:pStyle w:val="PlainText"/>
        <w:spacing w:line="360" w:lineRule="auto"/>
        <w:rPr>
          <w:rFonts w:ascii="Courier New" w:hAnsi="Courier New" w:cs="Courier New"/>
          <w:b/>
          <w:sz w:val="24"/>
        </w:rPr>
      </w:pPr>
      <w:r w:rsidRPr="00C5713E">
        <w:rPr>
          <w:rFonts w:ascii="Courier New" w:hAnsi="Courier New" w:cs="Courier New"/>
          <w:b/>
          <w:sz w:val="24"/>
        </w:rPr>
        <w:t xml:space="preserve">1. S.601 states: </w:t>
      </w:r>
    </w:p>
    <w:p w:rsidR="00C83B30" w:rsidRPr="00C5713E" w:rsidRDefault="0047092A" w:rsidP="00C5713E">
      <w:pPr>
        <w:pStyle w:val="PlainText"/>
        <w:spacing w:line="360" w:lineRule="auto"/>
        <w:rPr>
          <w:rFonts w:ascii="Courier New" w:hAnsi="Courier New" w:cs="Courier New"/>
          <w:b/>
          <w:sz w:val="24"/>
        </w:rPr>
      </w:pPr>
      <w:r w:rsidRPr="00C5713E">
        <w:rPr>
          <w:rFonts w:ascii="Courier New" w:hAnsi="Courier New" w:cs="Courier New"/>
          <w:b/>
          <w:sz w:val="24"/>
        </w:rPr>
        <w:t>"Amending defective indictment or count</w:t>
      </w:r>
    </w:p>
    <w:p w:rsidR="00C83B30" w:rsidRPr="00C5713E" w:rsidRDefault="0047092A" w:rsidP="00C5713E">
      <w:pPr>
        <w:pStyle w:val="PlainText"/>
        <w:spacing w:line="360" w:lineRule="auto"/>
        <w:rPr>
          <w:rFonts w:ascii="Courier New" w:hAnsi="Courier New" w:cs="Courier New"/>
          <w:b/>
          <w:sz w:val="24"/>
        </w:rPr>
      </w:pPr>
      <w:r w:rsidRPr="00C5713E">
        <w:rPr>
          <w:rFonts w:ascii="Courier New" w:hAnsi="Courier New" w:cs="Courier New"/>
          <w:b/>
          <w:sz w:val="24"/>
        </w:rPr>
        <w:t xml:space="preserve">(1) An objection to an indictment preferred under this Part </w:t>
      </w:r>
    </w:p>
    <w:p w:rsidR="00C83B30" w:rsidRPr="00C5713E" w:rsidRDefault="0047092A" w:rsidP="00C5713E">
      <w:pPr>
        <w:pStyle w:val="PlainText"/>
        <w:spacing w:line="360" w:lineRule="auto"/>
        <w:rPr>
          <w:rFonts w:ascii="Courier New" w:hAnsi="Courier New" w:cs="Courier New"/>
          <w:b/>
          <w:sz w:val="24"/>
        </w:rPr>
      </w:pPr>
      <w:proofErr w:type="gramStart"/>
      <w:r w:rsidRPr="00C5713E">
        <w:rPr>
          <w:rFonts w:ascii="Courier New" w:hAnsi="Courier New" w:cs="Courier New"/>
          <w:b/>
          <w:sz w:val="24"/>
        </w:rPr>
        <w:t>or</w:t>
      </w:r>
      <w:proofErr w:type="gramEnd"/>
      <w:r w:rsidRPr="00C5713E">
        <w:rPr>
          <w:rFonts w:ascii="Courier New" w:hAnsi="Courier New" w:cs="Courier New"/>
          <w:b/>
          <w:sz w:val="24"/>
        </w:rPr>
        <w:t xml:space="preserve"> to a count in an indictment, for a defect apparent on its </w:t>
      </w:r>
    </w:p>
    <w:p w:rsidR="00C83B30" w:rsidRPr="00C5713E" w:rsidRDefault="0047092A" w:rsidP="00C5713E">
      <w:pPr>
        <w:pStyle w:val="PlainText"/>
        <w:spacing w:line="360" w:lineRule="auto"/>
        <w:rPr>
          <w:rFonts w:ascii="Courier New" w:hAnsi="Courier New" w:cs="Courier New"/>
          <w:b/>
          <w:sz w:val="24"/>
        </w:rPr>
      </w:pPr>
      <w:proofErr w:type="gramStart"/>
      <w:r w:rsidRPr="00C5713E">
        <w:rPr>
          <w:rFonts w:ascii="Courier New" w:hAnsi="Courier New" w:cs="Courier New"/>
          <w:b/>
          <w:sz w:val="24"/>
        </w:rPr>
        <w:t>face</w:t>
      </w:r>
      <w:proofErr w:type="gramEnd"/>
      <w:r w:rsidRPr="00C5713E">
        <w:rPr>
          <w:rFonts w:ascii="Courier New" w:hAnsi="Courier New" w:cs="Courier New"/>
          <w:b/>
          <w:sz w:val="24"/>
        </w:rPr>
        <w:t xml:space="preserve">, shall be taken by motion to quash the indictment or </w:t>
      </w:r>
    </w:p>
    <w:p w:rsidR="00C83B30" w:rsidRPr="00C5713E" w:rsidRDefault="0047092A" w:rsidP="00C5713E">
      <w:pPr>
        <w:pStyle w:val="PlainText"/>
        <w:spacing w:line="360" w:lineRule="auto"/>
        <w:rPr>
          <w:rFonts w:ascii="Courier New" w:hAnsi="Courier New" w:cs="Courier New"/>
          <w:b/>
          <w:sz w:val="24"/>
        </w:rPr>
      </w:pPr>
      <w:proofErr w:type="gramStart"/>
      <w:r w:rsidRPr="00C5713E">
        <w:rPr>
          <w:rFonts w:ascii="Courier New" w:hAnsi="Courier New" w:cs="Courier New"/>
          <w:b/>
          <w:sz w:val="24"/>
        </w:rPr>
        <w:t>count</w:t>
      </w:r>
      <w:proofErr w:type="gramEnd"/>
      <w:r w:rsidRPr="00C5713E">
        <w:rPr>
          <w:rFonts w:ascii="Courier New" w:hAnsi="Courier New" w:cs="Courier New"/>
          <w:b/>
          <w:sz w:val="24"/>
        </w:rPr>
        <w:t xml:space="preserve"> before the accused enters a plea... </w:t>
      </w:r>
    </w:p>
    <w:p w:rsidR="00C83B30" w:rsidRPr="00C5713E" w:rsidRDefault="0047092A" w:rsidP="00C5713E">
      <w:pPr>
        <w:pStyle w:val="PlainText"/>
        <w:spacing w:line="360" w:lineRule="auto"/>
        <w:rPr>
          <w:rFonts w:ascii="Courier New" w:hAnsi="Courier New" w:cs="Courier New"/>
          <w:b/>
          <w:sz w:val="24"/>
        </w:rPr>
      </w:pPr>
      <w:r w:rsidRPr="00C5713E">
        <w:rPr>
          <w:rFonts w:ascii="Courier New" w:hAnsi="Courier New" w:cs="Courier New"/>
          <w:b/>
          <w:sz w:val="24"/>
        </w:rPr>
        <w:t>Question of law</w:t>
      </w:r>
    </w:p>
    <w:p w:rsidR="00C83B30" w:rsidRPr="00C5713E" w:rsidRDefault="0047092A" w:rsidP="00C5713E">
      <w:pPr>
        <w:pStyle w:val="PlainText"/>
        <w:spacing w:line="360" w:lineRule="auto"/>
        <w:rPr>
          <w:rFonts w:ascii="Courier New" w:hAnsi="Courier New" w:cs="Courier New"/>
          <w:b/>
          <w:sz w:val="24"/>
        </w:rPr>
      </w:pPr>
      <w:r w:rsidRPr="00C5713E">
        <w:rPr>
          <w:rFonts w:ascii="Courier New" w:hAnsi="Courier New" w:cs="Courier New"/>
          <w:b/>
          <w:sz w:val="24"/>
        </w:rPr>
        <w:t xml:space="preserve">(6) The question whether an order to amend an indictment or </w:t>
      </w:r>
    </w:p>
    <w:p w:rsidR="00C83B30" w:rsidRPr="00C5713E" w:rsidRDefault="0047092A" w:rsidP="00C5713E">
      <w:pPr>
        <w:pStyle w:val="PlainText"/>
        <w:spacing w:line="360" w:lineRule="auto"/>
        <w:rPr>
          <w:rFonts w:ascii="Courier New" w:hAnsi="Courier New" w:cs="Courier New"/>
          <w:b/>
          <w:sz w:val="24"/>
        </w:rPr>
      </w:pPr>
      <w:proofErr w:type="gramStart"/>
      <w:r w:rsidRPr="00C5713E">
        <w:rPr>
          <w:rFonts w:ascii="Courier New" w:hAnsi="Courier New" w:cs="Courier New"/>
          <w:b/>
          <w:sz w:val="24"/>
        </w:rPr>
        <w:t>a</w:t>
      </w:r>
      <w:proofErr w:type="gramEnd"/>
      <w:r w:rsidRPr="00C5713E">
        <w:rPr>
          <w:rFonts w:ascii="Courier New" w:hAnsi="Courier New" w:cs="Courier New"/>
          <w:b/>
          <w:sz w:val="24"/>
        </w:rPr>
        <w:t xml:space="preserve"> count thereof should be granted or refused is a question </w:t>
      </w:r>
    </w:p>
    <w:p w:rsidR="00C83B30" w:rsidRPr="00C5713E" w:rsidRDefault="0047092A" w:rsidP="00C5713E">
      <w:pPr>
        <w:pStyle w:val="PlainText"/>
        <w:spacing w:line="360" w:lineRule="auto"/>
        <w:rPr>
          <w:rFonts w:ascii="Courier New" w:hAnsi="Courier New" w:cs="Courier New"/>
          <w:b/>
          <w:sz w:val="24"/>
        </w:rPr>
      </w:pPr>
      <w:proofErr w:type="gramStart"/>
      <w:r w:rsidRPr="00C5713E">
        <w:rPr>
          <w:rFonts w:ascii="Courier New" w:hAnsi="Courier New" w:cs="Courier New"/>
          <w:b/>
          <w:sz w:val="24"/>
        </w:rPr>
        <w:t>of</w:t>
      </w:r>
      <w:proofErr w:type="gramEnd"/>
      <w:r w:rsidRPr="00C5713E">
        <w:rPr>
          <w:rFonts w:ascii="Courier New" w:hAnsi="Courier New" w:cs="Courier New"/>
          <w:b/>
          <w:sz w:val="24"/>
        </w:rPr>
        <w:t xml:space="preserve"> law.</w:t>
      </w:r>
    </w:p>
    <w:p w:rsidR="00C83B30" w:rsidRPr="00C5713E" w:rsidRDefault="0047092A" w:rsidP="00C5713E">
      <w:pPr>
        <w:pStyle w:val="PlainText"/>
        <w:spacing w:line="360" w:lineRule="auto"/>
        <w:rPr>
          <w:rFonts w:ascii="Courier New" w:hAnsi="Courier New" w:cs="Courier New"/>
          <w:b/>
          <w:sz w:val="24"/>
        </w:rPr>
      </w:pPr>
      <w:r w:rsidRPr="00C5713E">
        <w:rPr>
          <w:rFonts w:ascii="Courier New" w:hAnsi="Courier New" w:cs="Courier New"/>
          <w:b/>
          <w:sz w:val="24"/>
        </w:rPr>
        <w:t>Definition of "court"</w:t>
      </w:r>
    </w:p>
    <w:p w:rsidR="00C83B30" w:rsidRPr="00C5713E" w:rsidRDefault="0047092A" w:rsidP="00C5713E">
      <w:pPr>
        <w:pStyle w:val="PlainText"/>
        <w:spacing w:line="360" w:lineRule="auto"/>
        <w:rPr>
          <w:rFonts w:ascii="Courier New" w:hAnsi="Courier New" w:cs="Courier New"/>
          <w:b/>
          <w:sz w:val="24"/>
        </w:rPr>
      </w:pPr>
      <w:r w:rsidRPr="00C5713E">
        <w:rPr>
          <w:rFonts w:ascii="Courier New" w:hAnsi="Courier New" w:cs="Courier New"/>
          <w:b/>
          <w:sz w:val="24"/>
        </w:rPr>
        <w:t xml:space="preserve">(10) In this section, "court" means a court, judge, justice </w:t>
      </w:r>
    </w:p>
    <w:p w:rsidR="00C83B30" w:rsidRPr="00C5713E" w:rsidRDefault="0047092A" w:rsidP="00C5713E">
      <w:pPr>
        <w:pStyle w:val="PlainText"/>
        <w:spacing w:line="360" w:lineRule="auto"/>
        <w:rPr>
          <w:rFonts w:ascii="Courier New" w:hAnsi="Courier New" w:cs="Courier New"/>
          <w:b/>
          <w:sz w:val="24"/>
        </w:rPr>
      </w:pPr>
      <w:proofErr w:type="gramStart"/>
      <w:r w:rsidRPr="00C5713E">
        <w:rPr>
          <w:rFonts w:ascii="Courier New" w:hAnsi="Courier New" w:cs="Courier New"/>
          <w:b/>
          <w:sz w:val="24"/>
        </w:rPr>
        <w:t>or</w:t>
      </w:r>
      <w:proofErr w:type="gramEnd"/>
      <w:r w:rsidRPr="00C5713E">
        <w:rPr>
          <w:rFonts w:ascii="Courier New" w:hAnsi="Courier New" w:cs="Courier New"/>
          <w:b/>
          <w:sz w:val="24"/>
        </w:rPr>
        <w:t xml:space="preserve"> provincial court judge acting in summary conviction </w:t>
      </w:r>
    </w:p>
    <w:p w:rsidR="00C83B30" w:rsidRPr="00C5713E" w:rsidRDefault="0047092A" w:rsidP="00C5713E">
      <w:pPr>
        <w:pStyle w:val="PlainText"/>
        <w:spacing w:line="360" w:lineRule="auto"/>
        <w:rPr>
          <w:rFonts w:ascii="Courier New" w:hAnsi="Courier New" w:cs="Courier New"/>
          <w:b/>
          <w:sz w:val="24"/>
        </w:rPr>
      </w:pPr>
      <w:proofErr w:type="gramStart"/>
      <w:r w:rsidRPr="00C5713E">
        <w:rPr>
          <w:rFonts w:ascii="Courier New" w:hAnsi="Courier New" w:cs="Courier New"/>
          <w:b/>
          <w:sz w:val="24"/>
        </w:rPr>
        <w:t>proceedings</w:t>
      </w:r>
      <w:proofErr w:type="gramEnd"/>
      <w:r w:rsidRPr="00C5713E">
        <w:rPr>
          <w:rFonts w:ascii="Courier New" w:hAnsi="Courier New" w:cs="Courier New"/>
          <w:b/>
          <w:sz w:val="24"/>
        </w:rPr>
        <w:t xml:space="preserve"> or in proceedings on indictment.</w:t>
      </w:r>
    </w:p>
    <w:p w:rsidR="00C83B30" w:rsidRPr="00C5713E" w:rsidRDefault="00C83B30" w:rsidP="00C5713E">
      <w:pPr>
        <w:pStyle w:val="PlainText"/>
        <w:spacing w:line="360" w:lineRule="auto"/>
        <w:rPr>
          <w:rFonts w:ascii="Courier New" w:hAnsi="Courier New" w:cs="Courier New"/>
          <w:b/>
          <w:sz w:val="24"/>
        </w:rPr>
      </w:pPr>
    </w:p>
    <w:p w:rsidR="00C83B30" w:rsidRPr="00C5713E" w:rsidRDefault="0047092A" w:rsidP="00C5713E">
      <w:pPr>
        <w:pStyle w:val="PlainText"/>
        <w:spacing w:line="360" w:lineRule="auto"/>
        <w:rPr>
          <w:rFonts w:ascii="Courier New" w:hAnsi="Courier New" w:cs="Courier New"/>
          <w:b/>
          <w:sz w:val="24"/>
        </w:rPr>
      </w:pPr>
      <w:r w:rsidRPr="00C5713E">
        <w:rPr>
          <w:rFonts w:ascii="Courier New" w:hAnsi="Courier New" w:cs="Courier New"/>
          <w:b/>
          <w:sz w:val="24"/>
        </w:rPr>
        <w:t xml:space="preserve">2. S.601 says an objection to amend a defective indictment </w:t>
      </w:r>
    </w:p>
    <w:p w:rsidR="00C83B30" w:rsidRPr="00C5713E" w:rsidRDefault="0047092A" w:rsidP="00C5713E">
      <w:pPr>
        <w:pStyle w:val="PlainText"/>
        <w:spacing w:line="360" w:lineRule="auto"/>
        <w:rPr>
          <w:rFonts w:ascii="Courier New" w:hAnsi="Courier New" w:cs="Courier New"/>
          <w:b/>
          <w:sz w:val="24"/>
        </w:rPr>
      </w:pPr>
      <w:proofErr w:type="gramStart"/>
      <w:r w:rsidRPr="00C5713E">
        <w:rPr>
          <w:rFonts w:ascii="Courier New" w:hAnsi="Courier New" w:cs="Courier New"/>
          <w:b/>
          <w:sz w:val="24"/>
        </w:rPr>
        <w:t>must</w:t>
      </w:r>
      <w:proofErr w:type="gramEnd"/>
      <w:r w:rsidRPr="00C5713E">
        <w:rPr>
          <w:rFonts w:ascii="Courier New" w:hAnsi="Courier New" w:cs="Courier New"/>
          <w:b/>
          <w:sz w:val="24"/>
        </w:rPr>
        <w:t xml:space="preserve"> be made pre-plea to "a court" of first instance with </w:t>
      </w:r>
    </w:p>
    <w:p w:rsidR="00C83B30" w:rsidRPr="00C5713E" w:rsidRDefault="0047092A" w:rsidP="00C5713E">
      <w:pPr>
        <w:pStyle w:val="PlainText"/>
        <w:spacing w:line="360" w:lineRule="auto"/>
        <w:rPr>
          <w:rFonts w:ascii="Courier New" w:hAnsi="Courier New" w:cs="Courier New"/>
          <w:b/>
          <w:sz w:val="24"/>
        </w:rPr>
      </w:pPr>
      <w:proofErr w:type="gramStart"/>
      <w:r w:rsidRPr="00C5713E">
        <w:rPr>
          <w:rFonts w:ascii="Courier New" w:hAnsi="Courier New" w:cs="Courier New"/>
          <w:b/>
          <w:sz w:val="24"/>
        </w:rPr>
        <w:t>power</w:t>
      </w:r>
      <w:proofErr w:type="gramEnd"/>
      <w:r w:rsidRPr="00C5713E">
        <w:rPr>
          <w:rFonts w:ascii="Courier New" w:hAnsi="Courier New" w:cs="Courier New"/>
          <w:b/>
          <w:sz w:val="24"/>
        </w:rPr>
        <w:t xml:space="preserve"> to amend the defective indictment so later judges only </w:t>
      </w:r>
    </w:p>
    <w:p w:rsidR="00C83B30" w:rsidRPr="00C5713E" w:rsidRDefault="0047092A" w:rsidP="00C5713E">
      <w:pPr>
        <w:pStyle w:val="PlainText"/>
        <w:spacing w:line="360" w:lineRule="auto"/>
        <w:rPr>
          <w:rFonts w:ascii="Courier New" w:hAnsi="Courier New" w:cs="Courier New"/>
          <w:b/>
          <w:sz w:val="24"/>
        </w:rPr>
      </w:pPr>
      <w:proofErr w:type="gramStart"/>
      <w:r w:rsidRPr="00C5713E">
        <w:rPr>
          <w:rFonts w:ascii="Courier New" w:hAnsi="Courier New" w:cs="Courier New"/>
          <w:b/>
          <w:sz w:val="24"/>
        </w:rPr>
        <w:t>deal</w:t>
      </w:r>
      <w:proofErr w:type="gramEnd"/>
      <w:r w:rsidRPr="00C5713E">
        <w:rPr>
          <w:rFonts w:ascii="Courier New" w:hAnsi="Courier New" w:cs="Courier New"/>
          <w:b/>
          <w:sz w:val="24"/>
        </w:rPr>
        <w:t xml:space="preserve"> with valid counts. The indictment must be amended </w:t>
      </w:r>
    </w:p>
    <w:p w:rsidR="00C83B30" w:rsidRPr="00C5713E" w:rsidRDefault="0047092A" w:rsidP="00C5713E">
      <w:pPr>
        <w:pStyle w:val="PlainText"/>
        <w:spacing w:line="360" w:lineRule="auto"/>
        <w:rPr>
          <w:rFonts w:ascii="Courier New" w:hAnsi="Courier New" w:cs="Courier New"/>
          <w:b/>
          <w:sz w:val="24"/>
        </w:rPr>
      </w:pPr>
      <w:proofErr w:type="gramStart"/>
      <w:r w:rsidRPr="00C5713E">
        <w:rPr>
          <w:rFonts w:ascii="Courier New" w:hAnsi="Courier New" w:cs="Courier New"/>
          <w:b/>
          <w:sz w:val="24"/>
        </w:rPr>
        <w:t>before</w:t>
      </w:r>
      <w:proofErr w:type="gramEnd"/>
      <w:r w:rsidRPr="00C5713E">
        <w:rPr>
          <w:rFonts w:ascii="Courier New" w:hAnsi="Courier New" w:cs="Courier New"/>
          <w:b/>
          <w:sz w:val="24"/>
        </w:rPr>
        <w:t xml:space="preserve"> being sent to the Trial Court for plea and certainly </w:t>
      </w:r>
    </w:p>
    <w:p w:rsidR="00C83B30" w:rsidRPr="00C5713E" w:rsidRDefault="0047092A" w:rsidP="00C5713E">
      <w:pPr>
        <w:pStyle w:val="PlainText"/>
        <w:spacing w:line="360" w:lineRule="auto"/>
        <w:rPr>
          <w:rFonts w:ascii="Courier New" w:hAnsi="Courier New" w:cs="Courier New"/>
          <w:b/>
          <w:sz w:val="24"/>
        </w:rPr>
      </w:pPr>
      <w:proofErr w:type="gramStart"/>
      <w:r w:rsidRPr="00C5713E">
        <w:rPr>
          <w:rFonts w:ascii="Courier New" w:hAnsi="Courier New" w:cs="Courier New"/>
          <w:b/>
          <w:sz w:val="24"/>
        </w:rPr>
        <w:t>before</w:t>
      </w:r>
      <w:proofErr w:type="gramEnd"/>
      <w:r w:rsidRPr="00C5713E">
        <w:rPr>
          <w:rFonts w:ascii="Courier New" w:hAnsi="Courier New" w:cs="Courier New"/>
          <w:b/>
          <w:sz w:val="24"/>
        </w:rPr>
        <w:t xml:space="preserve"> any evidence presented at a Preliminary Inquiry. </w:t>
      </w:r>
    </w:p>
    <w:p w:rsidR="00C83B30" w:rsidRPr="00C5713E" w:rsidRDefault="0047092A" w:rsidP="00C5713E">
      <w:pPr>
        <w:pStyle w:val="PlainText"/>
        <w:spacing w:line="360" w:lineRule="auto"/>
        <w:rPr>
          <w:rFonts w:ascii="Courier New" w:hAnsi="Courier New" w:cs="Courier New"/>
          <w:b/>
          <w:sz w:val="24"/>
        </w:rPr>
      </w:pPr>
      <w:r w:rsidRPr="00C5713E">
        <w:rPr>
          <w:rFonts w:ascii="Courier New" w:hAnsi="Courier New" w:cs="Courier New"/>
          <w:b/>
          <w:sz w:val="24"/>
        </w:rPr>
        <w:t xml:space="preserve">Though it would be procedurally convenient to have the </w:t>
      </w:r>
    </w:p>
    <w:p w:rsidR="00C83B30" w:rsidRPr="00C5713E" w:rsidRDefault="0047092A" w:rsidP="00C5713E">
      <w:pPr>
        <w:pStyle w:val="PlainText"/>
        <w:spacing w:line="360" w:lineRule="auto"/>
        <w:rPr>
          <w:rFonts w:ascii="Courier New" w:hAnsi="Courier New" w:cs="Courier New"/>
          <w:b/>
          <w:sz w:val="24"/>
        </w:rPr>
      </w:pPr>
      <w:r w:rsidRPr="00C5713E">
        <w:rPr>
          <w:rFonts w:ascii="Courier New" w:hAnsi="Courier New" w:cs="Courier New"/>
          <w:b/>
          <w:sz w:val="24"/>
        </w:rPr>
        <w:t xml:space="preserve">Trial Judge also rule on the S.601 amendments to the </w:t>
      </w:r>
    </w:p>
    <w:p w:rsidR="00C83B30" w:rsidRPr="00C5713E" w:rsidRDefault="0047092A" w:rsidP="00C5713E">
      <w:pPr>
        <w:pStyle w:val="PlainText"/>
        <w:spacing w:line="360" w:lineRule="auto"/>
        <w:rPr>
          <w:rFonts w:ascii="Courier New" w:hAnsi="Courier New" w:cs="Courier New"/>
          <w:b/>
          <w:sz w:val="24"/>
        </w:rPr>
      </w:pPr>
      <w:proofErr w:type="gramStart"/>
      <w:r w:rsidRPr="00C5713E">
        <w:rPr>
          <w:rFonts w:ascii="Courier New" w:hAnsi="Courier New" w:cs="Courier New"/>
          <w:b/>
          <w:sz w:val="24"/>
        </w:rPr>
        <w:t>indictment</w:t>
      </w:r>
      <w:proofErr w:type="gramEnd"/>
      <w:r w:rsidRPr="00C5713E">
        <w:rPr>
          <w:rFonts w:ascii="Courier New" w:hAnsi="Courier New" w:cs="Courier New"/>
          <w:b/>
          <w:sz w:val="24"/>
        </w:rPr>
        <w:t xml:space="preserve">, a Trial Judge is not even appointed until the </w:t>
      </w:r>
    </w:p>
    <w:p w:rsidR="00C83B30" w:rsidRPr="00C5713E" w:rsidRDefault="0047092A" w:rsidP="00C5713E">
      <w:pPr>
        <w:pStyle w:val="PlainText"/>
        <w:spacing w:line="360" w:lineRule="auto"/>
        <w:rPr>
          <w:rFonts w:ascii="Courier New" w:hAnsi="Courier New" w:cs="Courier New"/>
          <w:b/>
          <w:sz w:val="24"/>
        </w:rPr>
      </w:pPr>
      <w:r w:rsidRPr="00C5713E">
        <w:rPr>
          <w:rFonts w:ascii="Courier New" w:hAnsi="Courier New" w:cs="Courier New"/>
          <w:b/>
          <w:sz w:val="24"/>
        </w:rPr>
        <w:t xml:space="preserve">Preliminary Inquiry judge has sent it further. Specific </w:t>
      </w:r>
    </w:p>
    <w:p w:rsidR="00C83B30" w:rsidRPr="00C5713E" w:rsidRDefault="0047092A" w:rsidP="00C5713E">
      <w:pPr>
        <w:pStyle w:val="PlainText"/>
        <w:spacing w:line="360" w:lineRule="auto"/>
        <w:rPr>
          <w:rFonts w:ascii="Courier New" w:hAnsi="Courier New" w:cs="Courier New"/>
          <w:b/>
          <w:sz w:val="24"/>
        </w:rPr>
      </w:pPr>
      <w:proofErr w:type="gramStart"/>
      <w:r w:rsidRPr="00C5713E">
        <w:rPr>
          <w:rFonts w:ascii="Courier New" w:hAnsi="Courier New" w:cs="Courier New"/>
          <w:b/>
          <w:sz w:val="24"/>
        </w:rPr>
        <w:t>jurisdiction</w:t>
      </w:r>
      <w:proofErr w:type="gramEnd"/>
      <w:r w:rsidRPr="00C5713E">
        <w:rPr>
          <w:rFonts w:ascii="Courier New" w:hAnsi="Courier New" w:cs="Courier New"/>
          <w:b/>
          <w:sz w:val="24"/>
        </w:rPr>
        <w:t xml:space="preserve"> is only conferred upon one judge of the court </w:t>
      </w:r>
    </w:p>
    <w:p w:rsidR="00C83B30" w:rsidRPr="00C5713E" w:rsidRDefault="0047092A" w:rsidP="00C5713E">
      <w:pPr>
        <w:pStyle w:val="PlainText"/>
        <w:spacing w:line="360" w:lineRule="auto"/>
        <w:rPr>
          <w:rFonts w:ascii="Courier New" w:hAnsi="Courier New" w:cs="Courier New"/>
          <w:b/>
          <w:sz w:val="24"/>
        </w:rPr>
      </w:pPr>
      <w:proofErr w:type="gramStart"/>
      <w:r w:rsidRPr="00C5713E">
        <w:rPr>
          <w:rFonts w:ascii="Courier New" w:hAnsi="Courier New" w:cs="Courier New"/>
          <w:b/>
          <w:sz w:val="24"/>
        </w:rPr>
        <w:t>once</w:t>
      </w:r>
      <w:proofErr w:type="gramEnd"/>
      <w:r w:rsidRPr="00C5713E">
        <w:rPr>
          <w:rFonts w:ascii="Courier New" w:hAnsi="Courier New" w:cs="Courier New"/>
          <w:b/>
          <w:sz w:val="24"/>
        </w:rPr>
        <w:t xml:space="preserve"> the Accused has pleaded before him. Until then, any </w:t>
      </w:r>
    </w:p>
    <w:p w:rsidR="00C83B30" w:rsidRPr="00C5713E" w:rsidRDefault="0047092A" w:rsidP="00C5713E">
      <w:pPr>
        <w:pStyle w:val="PlainText"/>
        <w:spacing w:line="360" w:lineRule="auto"/>
        <w:rPr>
          <w:rFonts w:ascii="Courier New" w:hAnsi="Courier New" w:cs="Courier New"/>
          <w:b/>
          <w:sz w:val="24"/>
        </w:rPr>
      </w:pPr>
      <w:proofErr w:type="gramStart"/>
      <w:r w:rsidRPr="00C5713E">
        <w:rPr>
          <w:rFonts w:ascii="Courier New" w:hAnsi="Courier New" w:cs="Courier New"/>
          <w:b/>
          <w:sz w:val="24"/>
        </w:rPr>
        <w:t>other</w:t>
      </w:r>
      <w:proofErr w:type="gramEnd"/>
      <w:r w:rsidRPr="00C5713E">
        <w:rPr>
          <w:rFonts w:ascii="Courier New" w:hAnsi="Courier New" w:cs="Courier New"/>
          <w:b/>
          <w:sz w:val="24"/>
        </w:rPr>
        <w:t xml:space="preserve"> judge of the court may amend the indictment. </w:t>
      </w:r>
    </w:p>
    <w:p w:rsidR="00C83B30" w:rsidRPr="00C5713E" w:rsidRDefault="00C83B30" w:rsidP="00C5713E">
      <w:pPr>
        <w:pStyle w:val="PlainText"/>
        <w:spacing w:line="360" w:lineRule="auto"/>
        <w:rPr>
          <w:rFonts w:ascii="Courier New" w:hAnsi="Courier New" w:cs="Courier New"/>
          <w:b/>
          <w:sz w:val="24"/>
        </w:rPr>
      </w:pPr>
    </w:p>
    <w:p w:rsidR="00C83B30" w:rsidRPr="00C5713E" w:rsidRDefault="0047092A" w:rsidP="00C5713E">
      <w:pPr>
        <w:pStyle w:val="PlainText"/>
        <w:spacing w:line="360" w:lineRule="auto"/>
        <w:rPr>
          <w:rFonts w:ascii="Courier New" w:hAnsi="Courier New" w:cs="Courier New"/>
          <w:b/>
          <w:sz w:val="24"/>
        </w:rPr>
      </w:pPr>
      <w:r w:rsidRPr="00C5713E">
        <w:rPr>
          <w:rFonts w:ascii="Courier New" w:hAnsi="Courier New" w:cs="Courier New"/>
          <w:b/>
          <w:sz w:val="24"/>
        </w:rPr>
        <w:t xml:space="preserve">NO CONSTITUTIONAL QUESTION </w:t>
      </w:r>
    </w:p>
    <w:p w:rsidR="00C83B30" w:rsidRPr="00C5713E" w:rsidRDefault="00C83B30" w:rsidP="00C5713E">
      <w:pPr>
        <w:pStyle w:val="PlainText"/>
        <w:spacing w:line="360" w:lineRule="auto"/>
        <w:rPr>
          <w:rFonts w:ascii="Courier New" w:hAnsi="Courier New" w:cs="Courier New"/>
          <w:b/>
          <w:sz w:val="24"/>
        </w:rPr>
      </w:pPr>
    </w:p>
    <w:p w:rsidR="00C83B30" w:rsidRPr="00C5713E" w:rsidRDefault="0047092A" w:rsidP="00C5713E">
      <w:pPr>
        <w:pStyle w:val="PlainText"/>
        <w:spacing w:line="360" w:lineRule="auto"/>
        <w:rPr>
          <w:rFonts w:ascii="Courier New" w:hAnsi="Courier New" w:cs="Courier New"/>
          <w:b/>
          <w:sz w:val="24"/>
        </w:rPr>
      </w:pPr>
      <w:r w:rsidRPr="00C5713E">
        <w:rPr>
          <w:rFonts w:ascii="Courier New" w:hAnsi="Courier New" w:cs="Courier New"/>
          <w:b/>
          <w:sz w:val="24"/>
        </w:rPr>
        <w:t xml:space="preserve">3. </w:t>
      </w:r>
      <w:proofErr w:type="gramStart"/>
      <w:r w:rsidRPr="00C5713E">
        <w:rPr>
          <w:rFonts w:ascii="Courier New" w:hAnsi="Courier New" w:cs="Courier New"/>
          <w:b/>
          <w:sz w:val="24"/>
        </w:rPr>
        <w:t>In</w:t>
      </w:r>
      <w:proofErr w:type="gramEnd"/>
      <w:r w:rsidRPr="00C5713E">
        <w:rPr>
          <w:rFonts w:ascii="Courier New" w:hAnsi="Courier New" w:cs="Courier New"/>
          <w:b/>
          <w:sz w:val="24"/>
        </w:rPr>
        <w:t xml:space="preserve"> R. v. J.P. (2003), Ontario Superior Court Justice </w:t>
      </w:r>
    </w:p>
    <w:p w:rsidR="00C83B30" w:rsidRPr="00C5713E" w:rsidRDefault="0047092A" w:rsidP="00C5713E">
      <w:pPr>
        <w:pStyle w:val="PlainText"/>
        <w:spacing w:line="360" w:lineRule="auto"/>
        <w:rPr>
          <w:rFonts w:ascii="Courier New" w:hAnsi="Courier New" w:cs="Courier New"/>
          <w:b/>
          <w:sz w:val="24"/>
        </w:rPr>
      </w:pPr>
      <w:proofErr w:type="spellStart"/>
      <w:r w:rsidRPr="00C5713E">
        <w:rPr>
          <w:rFonts w:ascii="Courier New" w:hAnsi="Courier New" w:cs="Courier New"/>
          <w:b/>
          <w:sz w:val="24"/>
        </w:rPr>
        <w:t>Rogin</w:t>
      </w:r>
      <w:proofErr w:type="spellEnd"/>
      <w:r w:rsidRPr="00C5713E">
        <w:rPr>
          <w:rFonts w:ascii="Courier New" w:hAnsi="Courier New" w:cs="Courier New"/>
          <w:b/>
          <w:sz w:val="24"/>
        </w:rPr>
        <w:t xml:space="preserve"> noted that for that S.601 Quash Motion: </w:t>
      </w:r>
    </w:p>
    <w:p w:rsidR="00C83B30" w:rsidRPr="00C5713E" w:rsidRDefault="0047092A" w:rsidP="00C5713E">
      <w:pPr>
        <w:pStyle w:val="PlainText"/>
        <w:spacing w:line="360" w:lineRule="auto"/>
        <w:rPr>
          <w:rFonts w:ascii="Courier New" w:hAnsi="Courier New" w:cs="Courier New"/>
          <w:b/>
          <w:sz w:val="24"/>
        </w:rPr>
      </w:pPr>
      <w:r w:rsidRPr="00C5713E">
        <w:rPr>
          <w:rFonts w:ascii="Courier New" w:hAnsi="Courier New" w:cs="Courier New"/>
          <w:b/>
          <w:sz w:val="24"/>
        </w:rPr>
        <w:t xml:space="preserve">    "[5] The Crown appeals to this court from this ruling. </w:t>
      </w:r>
    </w:p>
    <w:p w:rsidR="00C83B30" w:rsidRPr="00C5713E" w:rsidRDefault="0047092A" w:rsidP="00C5713E">
      <w:pPr>
        <w:pStyle w:val="PlainText"/>
        <w:spacing w:line="360" w:lineRule="auto"/>
        <w:rPr>
          <w:rFonts w:ascii="Courier New" w:hAnsi="Courier New" w:cs="Courier New"/>
          <w:b/>
          <w:sz w:val="24"/>
        </w:rPr>
      </w:pPr>
      <w:r w:rsidRPr="00C5713E">
        <w:rPr>
          <w:rFonts w:ascii="Courier New" w:hAnsi="Courier New" w:cs="Courier New"/>
          <w:b/>
          <w:sz w:val="24"/>
        </w:rPr>
        <w:t xml:space="preserve">    The Crown complains that notwithstanding that </w:t>
      </w:r>
      <w:proofErr w:type="spellStart"/>
      <w:r w:rsidRPr="00C5713E">
        <w:rPr>
          <w:rFonts w:ascii="Courier New" w:hAnsi="Courier New" w:cs="Courier New"/>
          <w:b/>
          <w:sz w:val="24"/>
        </w:rPr>
        <w:t>J.P.'s</w:t>
      </w:r>
      <w:proofErr w:type="spellEnd"/>
      <w:r w:rsidRPr="00C5713E">
        <w:rPr>
          <w:rFonts w:ascii="Courier New" w:hAnsi="Courier New" w:cs="Courier New"/>
          <w:b/>
          <w:sz w:val="24"/>
        </w:rPr>
        <w:t xml:space="preserve"> </w:t>
      </w:r>
    </w:p>
    <w:p w:rsidR="00C83B30" w:rsidRPr="00C5713E" w:rsidRDefault="0047092A" w:rsidP="00C5713E">
      <w:pPr>
        <w:pStyle w:val="PlainText"/>
        <w:spacing w:line="360" w:lineRule="auto"/>
        <w:rPr>
          <w:rFonts w:ascii="Courier New" w:hAnsi="Courier New" w:cs="Courier New"/>
          <w:b/>
          <w:sz w:val="24"/>
        </w:rPr>
      </w:pPr>
      <w:r w:rsidRPr="00C5713E">
        <w:rPr>
          <w:rFonts w:ascii="Courier New" w:hAnsi="Courier New" w:cs="Courier New"/>
          <w:b/>
          <w:sz w:val="24"/>
        </w:rPr>
        <w:t xml:space="preserve">    </w:t>
      </w:r>
      <w:proofErr w:type="gramStart"/>
      <w:r w:rsidRPr="00C5713E">
        <w:rPr>
          <w:rFonts w:ascii="Courier New" w:hAnsi="Courier New" w:cs="Courier New"/>
          <w:b/>
          <w:sz w:val="24"/>
        </w:rPr>
        <w:t>original</w:t>
      </w:r>
      <w:proofErr w:type="gramEnd"/>
      <w:r w:rsidRPr="00C5713E">
        <w:rPr>
          <w:rFonts w:ascii="Courier New" w:hAnsi="Courier New" w:cs="Courier New"/>
          <w:b/>
          <w:sz w:val="24"/>
        </w:rPr>
        <w:t xml:space="preserve"> application was not a Canadian Charter of </w:t>
      </w:r>
    </w:p>
    <w:p w:rsidR="00C83B30" w:rsidRPr="00C5713E" w:rsidRDefault="0047092A" w:rsidP="00C5713E">
      <w:pPr>
        <w:pStyle w:val="PlainText"/>
        <w:spacing w:line="360" w:lineRule="auto"/>
        <w:rPr>
          <w:rFonts w:ascii="Courier New" w:hAnsi="Courier New" w:cs="Courier New"/>
          <w:b/>
          <w:sz w:val="24"/>
        </w:rPr>
      </w:pPr>
      <w:r w:rsidRPr="00C5713E">
        <w:rPr>
          <w:rFonts w:ascii="Courier New" w:hAnsi="Courier New" w:cs="Courier New"/>
          <w:b/>
          <w:sz w:val="24"/>
        </w:rPr>
        <w:t xml:space="preserve">    Rights and Freedoms application... the factum </w:t>
      </w:r>
    </w:p>
    <w:p w:rsidR="00C83B30" w:rsidRPr="00C5713E" w:rsidRDefault="0047092A" w:rsidP="00C5713E">
      <w:pPr>
        <w:pStyle w:val="PlainText"/>
        <w:spacing w:line="360" w:lineRule="auto"/>
        <w:rPr>
          <w:rFonts w:ascii="Courier New" w:hAnsi="Courier New" w:cs="Courier New"/>
          <w:b/>
          <w:sz w:val="24"/>
        </w:rPr>
      </w:pPr>
      <w:r w:rsidRPr="00C5713E">
        <w:rPr>
          <w:rFonts w:ascii="Courier New" w:hAnsi="Courier New" w:cs="Courier New"/>
          <w:b/>
          <w:sz w:val="24"/>
        </w:rPr>
        <w:t xml:space="preserve">    </w:t>
      </w:r>
      <w:proofErr w:type="gramStart"/>
      <w:r w:rsidRPr="00C5713E">
        <w:rPr>
          <w:rFonts w:ascii="Courier New" w:hAnsi="Courier New" w:cs="Courier New"/>
          <w:b/>
          <w:sz w:val="24"/>
        </w:rPr>
        <w:t>specifically</w:t>
      </w:r>
      <w:proofErr w:type="gramEnd"/>
      <w:r w:rsidRPr="00C5713E">
        <w:rPr>
          <w:rFonts w:ascii="Courier New" w:hAnsi="Courier New" w:cs="Courier New"/>
          <w:b/>
          <w:sz w:val="24"/>
        </w:rPr>
        <w:t xml:space="preserve"> states that J.P. did not challenge the </w:t>
      </w:r>
    </w:p>
    <w:p w:rsidR="00C83B30" w:rsidRPr="00C5713E" w:rsidRDefault="0047092A" w:rsidP="00C5713E">
      <w:pPr>
        <w:pStyle w:val="PlainText"/>
        <w:spacing w:line="360" w:lineRule="auto"/>
        <w:rPr>
          <w:rFonts w:ascii="Courier New" w:hAnsi="Courier New" w:cs="Courier New"/>
          <w:b/>
          <w:sz w:val="24"/>
        </w:rPr>
      </w:pPr>
      <w:r w:rsidRPr="00C5713E">
        <w:rPr>
          <w:rFonts w:ascii="Courier New" w:hAnsi="Courier New" w:cs="Courier New"/>
          <w:b/>
          <w:sz w:val="24"/>
        </w:rPr>
        <w:t xml:space="preserve">    </w:t>
      </w:r>
      <w:proofErr w:type="gramStart"/>
      <w:r w:rsidRPr="00C5713E">
        <w:rPr>
          <w:rFonts w:ascii="Courier New" w:hAnsi="Courier New" w:cs="Courier New"/>
          <w:b/>
          <w:sz w:val="24"/>
        </w:rPr>
        <w:t>constitutionality</w:t>
      </w:r>
      <w:proofErr w:type="gramEnd"/>
      <w:r w:rsidRPr="00C5713E">
        <w:rPr>
          <w:rFonts w:ascii="Courier New" w:hAnsi="Courier New" w:cs="Courier New"/>
          <w:b/>
          <w:sz w:val="24"/>
        </w:rPr>
        <w:t xml:space="preserve"> of the regulations which Phillips J. </w:t>
      </w:r>
    </w:p>
    <w:p w:rsidR="00C83B30" w:rsidRPr="00C5713E" w:rsidRDefault="0047092A" w:rsidP="00C5713E">
      <w:pPr>
        <w:pStyle w:val="PlainText"/>
        <w:spacing w:line="360" w:lineRule="auto"/>
        <w:rPr>
          <w:rFonts w:ascii="Courier New" w:hAnsi="Courier New" w:cs="Courier New"/>
          <w:b/>
          <w:sz w:val="24"/>
        </w:rPr>
      </w:pPr>
      <w:r w:rsidRPr="00C5713E">
        <w:rPr>
          <w:rFonts w:ascii="Courier New" w:hAnsi="Courier New" w:cs="Courier New"/>
          <w:b/>
          <w:sz w:val="24"/>
        </w:rPr>
        <w:t xml:space="preserve">    </w:t>
      </w:r>
      <w:proofErr w:type="gramStart"/>
      <w:r w:rsidRPr="00C5713E">
        <w:rPr>
          <w:rFonts w:ascii="Courier New" w:hAnsi="Courier New" w:cs="Courier New"/>
          <w:b/>
          <w:sz w:val="24"/>
        </w:rPr>
        <w:t>found</w:t>
      </w:r>
      <w:proofErr w:type="gramEnd"/>
      <w:r w:rsidRPr="00C5713E">
        <w:rPr>
          <w:rFonts w:ascii="Courier New" w:hAnsi="Courier New" w:cs="Courier New"/>
          <w:b/>
          <w:sz w:val="24"/>
        </w:rPr>
        <w:t xml:space="preserve"> not to contain an offence."</w:t>
      </w:r>
    </w:p>
    <w:p w:rsidR="00C83B30" w:rsidRPr="00C5713E" w:rsidRDefault="00C83B30" w:rsidP="00C5713E">
      <w:pPr>
        <w:pStyle w:val="PlainText"/>
        <w:spacing w:line="360" w:lineRule="auto"/>
        <w:rPr>
          <w:rFonts w:ascii="Courier New" w:hAnsi="Courier New" w:cs="Courier New"/>
          <w:b/>
          <w:sz w:val="24"/>
        </w:rPr>
      </w:pPr>
    </w:p>
    <w:p w:rsidR="00C83B30" w:rsidRPr="00C5713E" w:rsidRDefault="0047092A" w:rsidP="00C5713E">
      <w:pPr>
        <w:pStyle w:val="PlainText"/>
        <w:spacing w:line="360" w:lineRule="auto"/>
        <w:rPr>
          <w:rFonts w:ascii="Courier New" w:hAnsi="Courier New" w:cs="Courier New"/>
          <w:b/>
          <w:sz w:val="24"/>
        </w:rPr>
      </w:pPr>
      <w:r w:rsidRPr="00C5713E">
        <w:rPr>
          <w:rFonts w:ascii="Courier New" w:hAnsi="Courier New" w:cs="Courier New"/>
          <w:b/>
          <w:sz w:val="24"/>
        </w:rPr>
        <w:t xml:space="preserve">4. The Parker Charter Challenge ruled there was no </w:t>
      </w:r>
    </w:p>
    <w:p w:rsidR="00C83B30" w:rsidRPr="00C5713E" w:rsidRDefault="0047092A" w:rsidP="00C5713E">
      <w:pPr>
        <w:pStyle w:val="PlainText"/>
        <w:spacing w:line="360" w:lineRule="auto"/>
        <w:rPr>
          <w:rFonts w:ascii="Courier New" w:hAnsi="Courier New" w:cs="Courier New"/>
          <w:b/>
          <w:sz w:val="24"/>
        </w:rPr>
      </w:pPr>
      <w:proofErr w:type="gramStart"/>
      <w:r w:rsidRPr="00C5713E">
        <w:rPr>
          <w:rFonts w:ascii="Courier New" w:hAnsi="Courier New" w:cs="Courier New"/>
          <w:b/>
          <w:sz w:val="24"/>
        </w:rPr>
        <w:t>prohibition</w:t>
      </w:r>
      <w:proofErr w:type="gramEnd"/>
      <w:r w:rsidRPr="00C5713E">
        <w:rPr>
          <w:rFonts w:ascii="Courier New" w:hAnsi="Courier New" w:cs="Courier New"/>
          <w:b/>
          <w:sz w:val="24"/>
        </w:rPr>
        <w:t xml:space="preserve"> absent a viable medical exemption. The </w:t>
      </w:r>
      <w:proofErr w:type="spellStart"/>
      <w:r w:rsidRPr="00C5713E">
        <w:rPr>
          <w:rFonts w:ascii="Courier New" w:hAnsi="Courier New" w:cs="Courier New"/>
          <w:b/>
          <w:sz w:val="24"/>
        </w:rPr>
        <w:t>Hitzig</w:t>
      </w:r>
      <w:proofErr w:type="spellEnd"/>
      <w:r w:rsidRPr="00C5713E">
        <w:rPr>
          <w:rFonts w:ascii="Courier New" w:hAnsi="Courier New" w:cs="Courier New"/>
          <w:b/>
          <w:sz w:val="24"/>
        </w:rPr>
        <w:t xml:space="preserve"> </w:t>
      </w:r>
    </w:p>
    <w:p w:rsidR="00C83B30" w:rsidRPr="00C5713E" w:rsidRDefault="0047092A" w:rsidP="00C5713E">
      <w:pPr>
        <w:pStyle w:val="PlainText"/>
        <w:spacing w:line="360" w:lineRule="auto"/>
        <w:rPr>
          <w:rFonts w:ascii="Courier New" w:hAnsi="Courier New" w:cs="Courier New"/>
          <w:b/>
          <w:sz w:val="24"/>
        </w:rPr>
      </w:pPr>
      <w:r w:rsidRPr="00C5713E">
        <w:rPr>
          <w:rFonts w:ascii="Courier New" w:hAnsi="Courier New" w:cs="Courier New"/>
          <w:b/>
          <w:sz w:val="24"/>
        </w:rPr>
        <w:t xml:space="preserve">Charter Challenge ruled defects made the </w:t>
      </w:r>
      <w:proofErr w:type="spellStart"/>
      <w:r w:rsidRPr="00C5713E">
        <w:rPr>
          <w:rFonts w:ascii="Courier New" w:hAnsi="Courier New" w:cs="Courier New"/>
          <w:b/>
          <w:sz w:val="24"/>
        </w:rPr>
        <w:t>MMAR</w:t>
      </w:r>
      <w:proofErr w:type="spellEnd"/>
      <w:r w:rsidRPr="00C5713E">
        <w:rPr>
          <w:rFonts w:ascii="Courier New" w:hAnsi="Courier New" w:cs="Courier New"/>
          <w:b/>
          <w:sz w:val="24"/>
        </w:rPr>
        <w:t xml:space="preserve"> an </w:t>
      </w:r>
    </w:p>
    <w:p w:rsidR="00C83B30" w:rsidRPr="00C5713E" w:rsidRDefault="0047092A" w:rsidP="00C5713E">
      <w:pPr>
        <w:pStyle w:val="PlainText"/>
        <w:spacing w:line="360" w:lineRule="auto"/>
        <w:rPr>
          <w:rFonts w:ascii="Courier New" w:hAnsi="Courier New" w:cs="Courier New"/>
          <w:b/>
          <w:sz w:val="24"/>
        </w:rPr>
      </w:pPr>
      <w:proofErr w:type="gramStart"/>
      <w:r w:rsidRPr="00C5713E">
        <w:rPr>
          <w:rFonts w:ascii="Courier New" w:hAnsi="Courier New" w:cs="Courier New"/>
          <w:b/>
          <w:sz w:val="24"/>
        </w:rPr>
        <w:t>unacceptably</w:t>
      </w:r>
      <w:proofErr w:type="gramEnd"/>
      <w:r w:rsidRPr="00C5713E">
        <w:rPr>
          <w:rFonts w:ascii="Courier New" w:hAnsi="Courier New" w:cs="Courier New"/>
          <w:b/>
          <w:sz w:val="24"/>
        </w:rPr>
        <w:t xml:space="preserve"> Bad Exemption. The J.P. non-Charter S.601 Quash </w:t>
      </w:r>
    </w:p>
    <w:p w:rsidR="00C83B30" w:rsidRPr="00C5713E" w:rsidRDefault="0047092A" w:rsidP="00C5713E">
      <w:pPr>
        <w:pStyle w:val="PlainText"/>
        <w:spacing w:line="360" w:lineRule="auto"/>
        <w:rPr>
          <w:rFonts w:ascii="Courier New" w:hAnsi="Courier New" w:cs="Courier New"/>
          <w:b/>
          <w:sz w:val="24"/>
        </w:rPr>
      </w:pPr>
      <w:r w:rsidRPr="00C5713E">
        <w:rPr>
          <w:rFonts w:ascii="Courier New" w:hAnsi="Courier New" w:cs="Courier New"/>
          <w:b/>
          <w:sz w:val="24"/>
        </w:rPr>
        <w:t xml:space="preserve">Challenge ruled that the </w:t>
      </w:r>
      <w:proofErr w:type="spellStart"/>
      <w:r w:rsidRPr="00C5713E">
        <w:rPr>
          <w:rFonts w:ascii="Courier New" w:hAnsi="Courier New" w:cs="Courier New"/>
          <w:b/>
          <w:sz w:val="24"/>
        </w:rPr>
        <w:t>Hitzig</w:t>
      </w:r>
      <w:proofErr w:type="spellEnd"/>
      <w:r w:rsidRPr="00C5713E">
        <w:rPr>
          <w:rFonts w:ascii="Courier New" w:hAnsi="Courier New" w:cs="Courier New"/>
          <w:b/>
          <w:sz w:val="24"/>
        </w:rPr>
        <w:t xml:space="preserve"> Bad Exemption gave effect to </w:t>
      </w:r>
    </w:p>
    <w:p w:rsidR="00C83B30" w:rsidRPr="00C5713E" w:rsidRDefault="0047092A" w:rsidP="00C5713E">
      <w:pPr>
        <w:pStyle w:val="PlainText"/>
        <w:spacing w:line="360" w:lineRule="auto"/>
        <w:rPr>
          <w:rFonts w:ascii="Courier New" w:hAnsi="Courier New" w:cs="Courier New"/>
          <w:b/>
          <w:sz w:val="24"/>
        </w:rPr>
      </w:pPr>
      <w:proofErr w:type="gramStart"/>
      <w:r w:rsidRPr="00C5713E">
        <w:rPr>
          <w:rFonts w:ascii="Courier New" w:hAnsi="Courier New" w:cs="Courier New"/>
          <w:b/>
          <w:sz w:val="24"/>
        </w:rPr>
        <w:t>the</w:t>
      </w:r>
      <w:proofErr w:type="gramEnd"/>
      <w:r w:rsidRPr="00C5713E">
        <w:rPr>
          <w:rFonts w:ascii="Courier New" w:hAnsi="Courier New" w:cs="Courier New"/>
          <w:b/>
          <w:sz w:val="24"/>
        </w:rPr>
        <w:t xml:space="preserve"> Parker invalidation of the Offence: Bad Exemption No </w:t>
      </w:r>
    </w:p>
    <w:p w:rsidR="00C83B30" w:rsidRPr="00C5713E" w:rsidRDefault="0047092A" w:rsidP="00C5713E">
      <w:pPr>
        <w:pStyle w:val="PlainText"/>
        <w:spacing w:line="360" w:lineRule="auto"/>
        <w:rPr>
          <w:rFonts w:ascii="Courier New" w:hAnsi="Courier New" w:cs="Courier New"/>
          <w:b/>
          <w:sz w:val="24"/>
        </w:rPr>
      </w:pPr>
      <w:proofErr w:type="gramStart"/>
      <w:r w:rsidRPr="00C5713E">
        <w:rPr>
          <w:rFonts w:ascii="Courier New" w:hAnsi="Courier New" w:cs="Courier New"/>
          <w:b/>
          <w:sz w:val="24"/>
        </w:rPr>
        <w:t>Offence.</w:t>
      </w:r>
      <w:proofErr w:type="gramEnd"/>
      <w:r w:rsidRPr="00C5713E">
        <w:rPr>
          <w:rFonts w:ascii="Courier New" w:hAnsi="Courier New" w:cs="Courier New"/>
          <w:b/>
          <w:sz w:val="24"/>
        </w:rPr>
        <w:t xml:space="preserve"> The J.P. motion to quash was not a constitutional </w:t>
      </w:r>
    </w:p>
    <w:p w:rsidR="00C83B30" w:rsidRPr="00C5713E" w:rsidRDefault="0047092A" w:rsidP="00C5713E">
      <w:pPr>
        <w:pStyle w:val="PlainText"/>
        <w:spacing w:line="360" w:lineRule="auto"/>
        <w:rPr>
          <w:rFonts w:ascii="Courier New" w:hAnsi="Courier New" w:cs="Courier New"/>
          <w:b/>
          <w:sz w:val="24"/>
        </w:rPr>
      </w:pPr>
      <w:proofErr w:type="gramStart"/>
      <w:r w:rsidRPr="00C5713E">
        <w:rPr>
          <w:rFonts w:ascii="Courier New" w:hAnsi="Courier New" w:cs="Courier New"/>
          <w:b/>
          <w:sz w:val="24"/>
        </w:rPr>
        <w:t>challenge</w:t>
      </w:r>
      <w:proofErr w:type="gramEnd"/>
      <w:r w:rsidRPr="00C5713E">
        <w:rPr>
          <w:rFonts w:ascii="Courier New" w:hAnsi="Courier New" w:cs="Courier New"/>
          <w:b/>
          <w:sz w:val="24"/>
        </w:rPr>
        <w:t xml:space="preserve"> all over again and neither is the Motion of the </w:t>
      </w:r>
    </w:p>
    <w:p w:rsidR="00C83B30" w:rsidRDefault="0047092A" w:rsidP="00C5713E">
      <w:pPr>
        <w:pStyle w:val="PlainText"/>
        <w:spacing w:line="360" w:lineRule="auto"/>
        <w:rPr>
          <w:rFonts w:ascii="Courier New" w:hAnsi="Courier New" w:cs="Courier New"/>
          <w:b/>
          <w:sz w:val="24"/>
        </w:rPr>
      </w:pPr>
      <w:proofErr w:type="gramStart"/>
      <w:r w:rsidRPr="00C5713E">
        <w:rPr>
          <w:rFonts w:ascii="Courier New" w:hAnsi="Courier New" w:cs="Courier New"/>
          <w:b/>
          <w:sz w:val="24"/>
        </w:rPr>
        <w:t>Accused herein.</w:t>
      </w:r>
      <w:proofErr w:type="gramEnd"/>
      <w:r w:rsidRPr="00C5713E">
        <w:rPr>
          <w:rFonts w:ascii="Courier New" w:hAnsi="Courier New" w:cs="Courier New"/>
          <w:b/>
          <w:sz w:val="24"/>
        </w:rPr>
        <w:t xml:space="preserve"> </w:t>
      </w:r>
    </w:p>
    <w:p w:rsidR="0061643E" w:rsidRDefault="0061643E" w:rsidP="00C5713E">
      <w:pPr>
        <w:pStyle w:val="PlainText"/>
        <w:spacing w:line="360" w:lineRule="auto"/>
        <w:rPr>
          <w:rFonts w:ascii="Courier New" w:hAnsi="Courier New" w:cs="Courier New"/>
          <w:b/>
          <w:sz w:val="24"/>
        </w:rPr>
      </w:pPr>
    </w:p>
    <w:p w:rsidR="0061643E" w:rsidRDefault="0061643E" w:rsidP="00C5713E">
      <w:pPr>
        <w:pStyle w:val="PlainText"/>
        <w:spacing w:line="360" w:lineRule="auto"/>
        <w:rPr>
          <w:rFonts w:ascii="Courier New" w:hAnsi="Courier New" w:cs="Courier New"/>
          <w:b/>
          <w:sz w:val="24"/>
        </w:rPr>
      </w:pPr>
    </w:p>
    <w:p w:rsidR="00E84DE7" w:rsidRDefault="00E84DE7" w:rsidP="00E84DE7">
      <w:pPr>
        <w:pStyle w:val="PlainText"/>
        <w:spacing w:line="360" w:lineRule="auto"/>
        <w:rPr>
          <w:rFonts w:ascii="Courier New" w:hAnsi="Courier New" w:cs="Courier New"/>
          <w:b/>
          <w:sz w:val="24"/>
        </w:rPr>
      </w:pPr>
      <w:r w:rsidRPr="00C5713E">
        <w:rPr>
          <w:rFonts w:ascii="Courier New" w:hAnsi="Courier New" w:cs="Courier New"/>
          <w:b/>
          <w:sz w:val="24"/>
        </w:rPr>
        <w:t xml:space="preserve">5. </w:t>
      </w:r>
      <w:r>
        <w:rPr>
          <w:rFonts w:ascii="Courier New" w:hAnsi="Courier New" w:cs="Courier New"/>
          <w:b/>
          <w:sz w:val="24"/>
        </w:rPr>
        <w:t xml:space="preserve">In R. v. Marie-Eve </w:t>
      </w:r>
      <w:proofErr w:type="spellStart"/>
      <w:r>
        <w:rPr>
          <w:rFonts w:ascii="Courier New" w:hAnsi="Courier New" w:cs="Courier New"/>
          <w:b/>
          <w:sz w:val="24"/>
        </w:rPr>
        <w:t>Turmel</w:t>
      </w:r>
      <w:proofErr w:type="spellEnd"/>
      <w:r>
        <w:rPr>
          <w:rFonts w:ascii="Courier New" w:hAnsi="Courier New" w:cs="Courier New"/>
          <w:b/>
          <w:sz w:val="24"/>
        </w:rPr>
        <w:t xml:space="preserve"> [2016], Judge </w:t>
      </w:r>
      <w:proofErr w:type="spellStart"/>
      <w:r>
        <w:rPr>
          <w:rFonts w:ascii="Courier New" w:hAnsi="Courier New" w:cs="Courier New"/>
          <w:b/>
          <w:sz w:val="24"/>
        </w:rPr>
        <w:t>Desaulniers</w:t>
      </w:r>
      <w:proofErr w:type="spellEnd"/>
      <w:r>
        <w:rPr>
          <w:rFonts w:ascii="Courier New" w:hAnsi="Courier New" w:cs="Courier New"/>
          <w:b/>
          <w:sz w:val="24"/>
        </w:rPr>
        <w:t xml:space="preserve"> ruled her S.601 Motion to Quash was a constitutional question needing Notice</w:t>
      </w:r>
      <w:r w:rsidR="00BF6162">
        <w:rPr>
          <w:rFonts w:ascii="Courier New" w:hAnsi="Courier New" w:cs="Courier New"/>
          <w:b/>
          <w:sz w:val="24"/>
        </w:rPr>
        <w:t xml:space="preserve"> to the </w:t>
      </w:r>
      <w:r>
        <w:rPr>
          <w:rFonts w:ascii="Courier New" w:hAnsi="Courier New" w:cs="Courier New"/>
          <w:b/>
          <w:sz w:val="24"/>
        </w:rPr>
        <w:t>provincial Attorneys General</w:t>
      </w:r>
      <w:r w:rsidR="00BF6162">
        <w:rPr>
          <w:rFonts w:ascii="Courier New" w:hAnsi="Courier New" w:cs="Courier New"/>
          <w:b/>
          <w:sz w:val="24"/>
        </w:rPr>
        <w:t xml:space="preserve">. A </w:t>
      </w:r>
      <w:r>
        <w:rPr>
          <w:rFonts w:ascii="Courier New" w:hAnsi="Courier New" w:cs="Courier New"/>
          <w:b/>
          <w:sz w:val="24"/>
        </w:rPr>
        <w:t>Notice of NO Constitutional question</w:t>
      </w:r>
      <w:r w:rsidR="00BF6162">
        <w:rPr>
          <w:rFonts w:ascii="Courier New" w:hAnsi="Courier New" w:cs="Courier New"/>
          <w:b/>
          <w:sz w:val="24"/>
        </w:rPr>
        <w:t xml:space="preserve"> was served</w:t>
      </w:r>
      <w:r>
        <w:rPr>
          <w:rFonts w:ascii="Courier New" w:hAnsi="Courier New" w:cs="Courier New"/>
          <w:b/>
          <w:sz w:val="24"/>
        </w:rPr>
        <w:t xml:space="preserve">. On Nov 11 2016, Crown Attorney Moreau informed Judge Rosemarie Millar: </w:t>
      </w:r>
    </w:p>
    <w:p w:rsidR="00E84DE7" w:rsidRDefault="00E84DE7" w:rsidP="00E84DE7">
      <w:pPr>
        <w:pStyle w:val="PlainText"/>
        <w:spacing w:line="360" w:lineRule="auto"/>
        <w:rPr>
          <w:rFonts w:ascii="Courier New" w:hAnsi="Courier New" w:cs="Courier New"/>
          <w:b/>
          <w:sz w:val="24"/>
        </w:rPr>
      </w:pPr>
      <w:r>
        <w:rPr>
          <w:rFonts w:ascii="Courier New" w:hAnsi="Courier New" w:cs="Courier New"/>
          <w:b/>
          <w:sz w:val="24"/>
        </w:rPr>
        <w:t xml:space="preserve">     MS MOREAU: ... what was notified to the Attorney General is </w:t>
      </w:r>
    </w:p>
    <w:p w:rsidR="00E84DE7" w:rsidRDefault="00E84DE7" w:rsidP="00E84DE7">
      <w:pPr>
        <w:pStyle w:val="PlainText"/>
        <w:spacing w:line="360" w:lineRule="auto"/>
        <w:rPr>
          <w:rFonts w:ascii="Courier New" w:hAnsi="Courier New" w:cs="Courier New"/>
          <w:b/>
          <w:sz w:val="24"/>
        </w:rPr>
      </w:pPr>
      <w:r>
        <w:rPr>
          <w:rFonts w:ascii="Courier New" w:hAnsi="Courier New" w:cs="Courier New"/>
          <w:b/>
          <w:sz w:val="24"/>
        </w:rPr>
        <w:t xml:space="preserve">     </w:t>
      </w:r>
      <w:proofErr w:type="gramStart"/>
      <w:r>
        <w:rPr>
          <w:rFonts w:ascii="Courier New" w:hAnsi="Courier New" w:cs="Courier New"/>
          <w:b/>
          <w:sz w:val="24"/>
        </w:rPr>
        <w:t>a</w:t>
      </w:r>
      <w:proofErr w:type="gramEnd"/>
      <w:r>
        <w:rPr>
          <w:rFonts w:ascii="Courier New" w:hAnsi="Courier New" w:cs="Courier New"/>
          <w:b/>
          <w:sz w:val="24"/>
        </w:rPr>
        <w:t xml:space="preserve"> Notice of no Constitutional question, in the sense from</w:t>
      </w:r>
    </w:p>
    <w:p w:rsidR="00E84DE7" w:rsidRDefault="00E84DE7" w:rsidP="00E84DE7">
      <w:pPr>
        <w:pStyle w:val="PlainText"/>
        <w:spacing w:line="360" w:lineRule="auto"/>
        <w:rPr>
          <w:rFonts w:ascii="Courier New" w:hAnsi="Courier New" w:cs="Courier New"/>
          <w:b/>
          <w:sz w:val="24"/>
        </w:rPr>
      </w:pPr>
      <w:r>
        <w:rPr>
          <w:rFonts w:ascii="Courier New" w:hAnsi="Courier New" w:cs="Courier New"/>
          <w:b/>
          <w:sz w:val="24"/>
        </w:rPr>
        <w:t xml:space="preserve">     </w:t>
      </w:r>
      <w:proofErr w:type="gramStart"/>
      <w:r>
        <w:rPr>
          <w:rFonts w:ascii="Courier New" w:hAnsi="Courier New" w:cs="Courier New"/>
          <w:b/>
          <w:sz w:val="24"/>
        </w:rPr>
        <w:t>what</w:t>
      </w:r>
      <w:proofErr w:type="gramEnd"/>
      <w:r>
        <w:rPr>
          <w:rFonts w:ascii="Courier New" w:hAnsi="Courier New" w:cs="Courier New"/>
          <w:b/>
          <w:sz w:val="24"/>
        </w:rPr>
        <w:t xml:space="preserve"> I understand from the motion, is that Ms. </w:t>
      </w:r>
      <w:proofErr w:type="spellStart"/>
      <w:r>
        <w:rPr>
          <w:rFonts w:ascii="Courier New" w:hAnsi="Courier New" w:cs="Courier New"/>
          <w:b/>
          <w:sz w:val="24"/>
        </w:rPr>
        <w:t>Turmel</w:t>
      </w:r>
      <w:proofErr w:type="spellEnd"/>
      <w:r>
        <w:rPr>
          <w:rFonts w:ascii="Courier New" w:hAnsi="Courier New" w:cs="Courier New"/>
          <w:b/>
          <w:sz w:val="24"/>
        </w:rPr>
        <w:t xml:space="preserve"> isn’t</w:t>
      </w:r>
    </w:p>
    <w:p w:rsidR="00E84DE7" w:rsidRDefault="00E84DE7" w:rsidP="00E84DE7">
      <w:pPr>
        <w:pStyle w:val="PlainText"/>
        <w:spacing w:line="360" w:lineRule="auto"/>
        <w:rPr>
          <w:rFonts w:ascii="Courier New" w:hAnsi="Courier New" w:cs="Courier New"/>
          <w:b/>
          <w:sz w:val="24"/>
        </w:rPr>
      </w:pPr>
      <w:r>
        <w:rPr>
          <w:rFonts w:ascii="Courier New" w:hAnsi="Courier New" w:cs="Courier New"/>
          <w:b/>
          <w:sz w:val="24"/>
        </w:rPr>
        <w:t xml:space="preserve">     </w:t>
      </w:r>
      <w:proofErr w:type="gramStart"/>
      <w:r>
        <w:rPr>
          <w:rFonts w:ascii="Courier New" w:hAnsi="Courier New" w:cs="Courier New"/>
          <w:b/>
          <w:sz w:val="24"/>
        </w:rPr>
        <w:t>contesting</w:t>
      </w:r>
      <w:proofErr w:type="gramEnd"/>
      <w:r>
        <w:rPr>
          <w:rFonts w:ascii="Courier New" w:hAnsi="Courier New" w:cs="Courier New"/>
          <w:b/>
          <w:sz w:val="24"/>
        </w:rPr>
        <w:t xml:space="preserve"> the constitutionality. She’s stating that it</w:t>
      </w:r>
    </w:p>
    <w:p w:rsidR="00E84DE7" w:rsidRDefault="00E84DE7" w:rsidP="00E84DE7">
      <w:pPr>
        <w:pStyle w:val="PlainText"/>
        <w:spacing w:line="360" w:lineRule="auto"/>
        <w:rPr>
          <w:rFonts w:ascii="Courier New" w:hAnsi="Courier New" w:cs="Courier New"/>
          <w:b/>
          <w:sz w:val="24"/>
        </w:rPr>
      </w:pPr>
      <w:r>
        <w:rPr>
          <w:rFonts w:ascii="Courier New" w:hAnsi="Courier New" w:cs="Courier New"/>
          <w:b/>
          <w:sz w:val="24"/>
        </w:rPr>
        <w:t xml:space="preserve">     </w:t>
      </w:r>
      <w:proofErr w:type="gramStart"/>
      <w:r>
        <w:rPr>
          <w:rFonts w:ascii="Courier New" w:hAnsi="Courier New" w:cs="Courier New"/>
          <w:b/>
          <w:sz w:val="24"/>
        </w:rPr>
        <w:t>already</w:t>
      </w:r>
      <w:proofErr w:type="gramEnd"/>
      <w:r>
        <w:rPr>
          <w:rFonts w:ascii="Courier New" w:hAnsi="Courier New" w:cs="Courier New"/>
          <w:b/>
          <w:sz w:val="24"/>
        </w:rPr>
        <w:t xml:space="preserve"> is unconstitutional and of no force and effect, and</w:t>
      </w:r>
    </w:p>
    <w:p w:rsidR="00E84DE7" w:rsidRDefault="00E84DE7" w:rsidP="00E84DE7">
      <w:pPr>
        <w:pStyle w:val="PlainText"/>
        <w:spacing w:line="360" w:lineRule="auto"/>
        <w:rPr>
          <w:rFonts w:ascii="Courier New" w:hAnsi="Courier New" w:cs="Courier New"/>
          <w:b/>
          <w:sz w:val="24"/>
        </w:rPr>
      </w:pPr>
      <w:r>
        <w:rPr>
          <w:rFonts w:ascii="Courier New" w:hAnsi="Courier New" w:cs="Courier New"/>
          <w:b/>
          <w:sz w:val="24"/>
        </w:rPr>
        <w:t xml:space="preserve">     </w:t>
      </w:r>
      <w:proofErr w:type="gramStart"/>
      <w:r>
        <w:rPr>
          <w:rFonts w:ascii="Courier New" w:hAnsi="Courier New" w:cs="Courier New"/>
          <w:b/>
          <w:sz w:val="24"/>
        </w:rPr>
        <w:t>therefore</w:t>
      </w:r>
      <w:proofErr w:type="gramEnd"/>
      <w:r>
        <w:rPr>
          <w:rFonts w:ascii="Courier New" w:hAnsi="Courier New" w:cs="Courier New"/>
          <w:b/>
          <w:sz w:val="24"/>
        </w:rPr>
        <w:t>, the indictment should be quashed. So it’s a</w:t>
      </w:r>
    </w:p>
    <w:p w:rsidR="00E84DE7" w:rsidRDefault="00E84DE7" w:rsidP="00E84DE7">
      <w:pPr>
        <w:pStyle w:val="PlainText"/>
        <w:spacing w:line="360" w:lineRule="auto"/>
        <w:rPr>
          <w:rFonts w:ascii="Courier New" w:hAnsi="Courier New" w:cs="Courier New"/>
          <w:b/>
          <w:sz w:val="24"/>
        </w:rPr>
      </w:pPr>
      <w:r>
        <w:rPr>
          <w:rFonts w:ascii="Courier New" w:hAnsi="Courier New" w:cs="Courier New"/>
          <w:b/>
          <w:sz w:val="24"/>
        </w:rPr>
        <w:t xml:space="preserve">     </w:t>
      </w:r>
      <w:proofErr w:type="gramStart"/>
      <w:r>
        <w:rPr>
          <w:rFonts w:ascii="Courier New" w:hAnsi="Courier New" w:cs="Courier New"/>
          <w:b/>
          <w:sz w:val="24"/>
        </w:rPr>
        <w:t>motion</w:t>
      </w:r>
      <w:proofErr w:type="gramEnd"/>
      <w:r>
        <w:rPr>
          <w:rFonts w:ascii="Courier New" w:hAnsi="Courier New" w:cs="Courier New"/>
          <w:b/>
          <w:sz w:val="24"/>
        </w:rPr>
        <w:t xml:space="preserve"> by virtue of 601 of the Criminal Code, is what I</w:t>
      </w:r>
    </w:p>
    <w:p w:rsidR="00E84DE7" w:rsidRDefault="00E84DE7" w:rsidP="00E84DE7">
      <w:pPr>
        <w:pStyle w:val="PlainText"/>
        <w:spacing w:line="360" w:lineRule="auto"/>
        <w:rPr>
          <w:rFonts w:ascii="Courier New" w:hAnsi="Courier New" w:cs="Courier New"/>
          <w:b/>
          <w:sz w:val="24"/>
        </w:rPr>
      </w:pPr>
      <w:r>
        <w:rPr>
          <w:rFonts w:ascii="Courier New" w:hAnsi="Courier New" w:cs="Courier New"/>
          <w:b/>
          <w:sz w:val="24"/>
        </w:rPr>
        <w:t xml:space="preserve">     </w:t>
      </w:r>
      <w:proofErr w:type="gramStart"/>
      <w:r>
        <w:rPr>
          <w:rFonts w:ascii="Courier New" w:hAnsi="Courier New" w:cs="Courier New"/>
          <w:b/>
          <w:sz w:val="24"/>
        </w:rPr>
        <w:t>understand</w:t>
      </w:r>
      <w:proofErr w:type="gramEnd"/>
      <w:r>
        <w:rPr>
          <w:rFonts w:ascii="Courier New" w:hAnsi="Courier New" w:cs="Courier New"/>
          <w:b/>
          <w:sz w:val="24"/>
        </w:rPr>
        <w:t>, to quash the indictment on the basis that it’s</w:t>
      </w:r>
    </w:p>
    <w:p w:rsidR="00E84DE7" w:rsidRDefault="00E84DE7" w:rsidP="00E84DE7">
      <w:pPr>
        <w:pStyle w:val="PlainText"/>
        <w:spacing w:line="360" w:lineRule="auto"/>
        <w:rPr>
          <w:rFonts w:ascii="Courier New" w:hAnsi="Courier New" w:cs="Courier New"/>
          <w:b/>
          <w:sz w:val="24"/>
        </w:rPr>
      </w:pPr>
      <w:r>
        <w:rPr>
          <w:rFonts w:ascii="Courier New" w:hAnsi="Courier New" w:cs="Courier New"/>
          <w:b/>
          <w:sz w:val="24"/>
        </w:rPr>
        <w:t xml:space="preserve">     </w:t>
      </w:r>
      <w:proofErr w:type="gramStart"/>
      <w:r>
        <w:rPr>
          <w:rFonts w:ascii="Courier New" w:hAnsi="Courier New" w:cs="Courier New"/>
          <w:b/>
          <w:sz w:val="24"/>
        </w:rPr>
        <w:t>already</w:t>
      </w:r>
      <w:proofErr w:type="gramEnd"/>
      <w:r>
        <w:rPr>
          <w:rFonts w:ascii="Courier New" w:hAnsi="Courier New" w:cs="Courier New"/>
          <w:b/>
          <w:sz w:val="24"/>
        </w:rPr>
        <w:t xml:space="preserve"> unconstitutional. And it’s been declared</w:t>
      </w:r>
    </w:p>
    <w:p w:rsidR="00E84DE7" w:rsidRDefault="00E84DE7" w:rsidP="00E84DE7">
      <w:pPr>
        <w:pStyle w:val="PlainText"/>
        <w:spacing w:line="360" w:lineRule="auto"/>
        <w:rPr>
          <w:rFonts w:ascii="Courier New" w:hAnsi="Courier New" w:cs="Courier New"/>
          <w:b/>
          <w:sz w:val="24"/>
        </w:rPr>
      </w:pPr>
      <w:r>
        <w:rPr>
          <w:rFonts w:ascii="Courier New" w:hAnsi="Courier New" w:cs="Courier New"/>
          <w:b/>
          <w:sz w:val="24"/>
        </w:rPr>
        <w:t xml:space="preserve">     </w:t>
      </w:r>
      <w:proofErr w:type="gramStart"/>
      <w:r>
        <w:rPr>
          <w:rFonts w:ascii="Courier New" w:hAnsi="Courier New" w:cs="Courier New"/>
          <w:b/>
          <w:sz w:val="24"/>
        </w:rPr>
        <w:t>unconstitutional</w:t>
      </w:r>
      <w:proofErr w:type="gramEnd"/>
      <w:r>
        <w:rPr>
          <w:rFonts w:ascii="Courier New" w:hAnsi="Courier New" w:cs="Courier New"/>
          <w:b/>
          <w:sz w:val="24"/>
        </w:rPr>
        <w:t xml:space="preserve"> in other decisions, is what I understand.</w:t>
      </w:r>
    </w:p>
    <w:p w:rsidR="00E84DE7" w:rsidRDefault="00E84DE7" w:rsidP="00E84DE7">
      <w:pPr>
        <w:pStyle w:val="PlainText"/>
        <w:spacing w:line="360" w:lineRule="auto"/>
        <w:rPr>
          <w:rFonts w:ascii="Courier New" w:hAnsi="Courier New" w:cs="Courier New"/>
          <w:b/>
          <w:sz w:val="24"/>
        </w:rPr>
      </w:pPr>
      <w:r>
        <w:rPr>
          <w:rFonts w:ascii="Courier New" w:hAnsi="Courier New" w:cs="Courier New"/>
          <w:b/>
          <w:sz w:val="24"/>
        </w:rPr>
        <w:t xml:space="preserve">     The Attorney General won’t intervene because they don’t</w:t>
      </w:r>
    </w:p>
    <w:p w:rsidR="00E84DE7" w:rsidRDefault="00E84DE7" w:rsidP="00E84DE7">
      <w:pPr>
        <w:pStyle w:val="PlainText"/>
        <w:spacing w:line="360" w:lineRule="auto"/>
        <w:rPr>
          <w:rFonts w:ascii="Courier New" w:hAnsi="Courier New" w:cs="Courier New"/>
          <w:b/>
          <w:sz w:val="24"/>
        </w:rPr>
      </w:pPr>
      <w:r>
        <w:rPr>
          <w:rFonts w:ascii="Courier New" w:hAnsi="Courier New" w:cs="Courier New"/>
          <w:b/>
          <w:sz w:val="24"/>
        </w:rPr>
        <w:t xml:space="preserve">     </w:t>
      </w:r>
      <w:proofErr w:type="gramStart"/>
      <w:r>
        <w:rPr>
          <w:rFonts w:ascii="Courier New" w:hAnsi="Courier New" w:cs="Courier New"/>
          <w:b/>
          <w:sz w:val="24"/>
        </w:rPr>
        <w:t>understand</w:t>
      </w:r>
      <w:proofErr w:type="gramEnd"/>
      <w:r>
        <w:rPr>
          <w:rFonts w:ascii="Courier New" w:hAnsi="Courier New" w:cs="Courier New"/>
          <w:b/>
          <w:sz w:val="24"/>
        </w:rPr>
        <w:t xml:space="preserve"> it as a Constitutional question, and I’m</w:t>
      </w:r>
    </w:p>
    <w:p w:rsidR="00E84DE7" w:rsidRDefault="00E84DE7" w:rsidP="00E84DE7">
      <w:pPr>
        <w:pStyle w:val="PlainText"/>
        <w:spacing w:line="360" w:lineRule="auto"/>
        <w:rPr>
          <w:rFonts w:ascii="Courier New" w:hAnsi="Courier New" w:cs="Courier New"/>
          <w:b/>
          <w:sz w:val="24"/>
        </w:rPr>
      </w:pPr>
      <w:r>
        <w:rPr>
          <w:rFonts w:ascii="Courier New" w:hAnsi="Courier New" w:cs="Courier New"/>
          <w:b/>
          <w:sz w:val="24"/>
        </w:rPr>
        <w:t xml:space="preserve">     </w:t>
      </w:r>
      <w:proofErr w:type="gramStart"/>
      <w:r>
        <w:rPr>
          <w:rFonts w:ascii="Courier New" w:hAnsi="Courier New" w:cs="Courier New"/>
          <w:b/>
          <w:sz w:val="24"/>
        </w:rPr>
        <w:t>prepared</w:t>
      </w:r>
      <w:proofErr w:type="gramEnd"/>
      <w:r>
        <w:rPr>
          <w:rFonts w:ascii="Courier New" w:hAnsi="Courier New" w:cs="Courier New"/>
          <w:b/>
          <w:sz w:val="24"/>
        </w:rPr>
        <w:t xml:space="preserve"> to proceed on the basis that it isn’t. </w:t>
      </w:r>
    </w:p>
    <w:p w:rsidR="00E84DE7" w:rsidRDefault="00E84DE7" w:rsidP="00E84DE7">
      <w:pPr>
        <w:pStyle w:val="PlainText"/>
        <w:spacing w:line="360" w:lineRule="auto"/>
        <w:rPr>
          <w:rFonts w:ascii="Courier New" w:hAnsi="Courier New" w:cs="Courier New"/>
          <w:b/>
          <w:sz w:val="24"/>
        </w:rPr>
      </w:pPr>
      <w:r>
        <w:rPr>
          <w:rFonts w:ascii="Courier New" w:hAnsi="Courier New" w:cs="Courier New"/>
          <w:b/>
          <w:sz w:val="24"/>
        </w:rPr>
        <w:t xml:space="preserve">     COURT: Okay. </w:t>
      </w:r>
      <w:r>
        <w:rPr>
          <w:rFonts w:ascii="Courier New" w:hAnsi="Courier New" w:cs="Courier New"/>
          <w:b/>
          <w:sz w:val="24"/>
        </w:rPr>
        <w:br/>
      </w:r>
    </w:p>
    <w:p w:rsidR="00E84DE7" w:rsidRDefault="00E84DE7" w:rsidP="00E84DE7">
      <w:pPr>
        <w:pStyle w:val="PlainText"/>
        <w:spacing w:line="360" w:lineRule="auto"/>
        <w:rPr>
          <w:rFonts w:ascii="Courier New" w:hAnsi="Courier New" w:cs="Courier New"/>
          <w:b/>
          <w:sz w:val="24"/>
        </w:rPr>
      </w:pPr>
      <w:r>
        <w:rPr>
          <w:rFonts w:ascii="Courier New" w:hAnsi="Courier New" w:cs="Courier New"/>
          <w:b/>
          <w:sz w:val="24"/>
        </w:rPr>
        <w:t xml:space="preserve">6. </w:t>
      </w:r>
      <w:proofErr w:type="gramStart"/>
      <w:r>
        <w:rPr>
          <w:rFonts w:ascii="Courier New" w:hAnsi="Courier New" w:cs="Courier New"/>
          <w:b/>
          <w:sz w:val="24"/>
        </w:rPr>
        <w:t>Under</w:t>
      </w:r>
      <w:proofErr w:type="gramEnd"/>
      <w:r>
        <w:rPr>
          <w:rFonts w:ascii="Courier New" w:hAnsi="Courier New" w:cs="Courier New"/>
          <w:b/>
          <w:sz w:val="24"/>
        </w:rPr>
        <w:t xml:space="preserve"> S.601, a typo in a wrong address may be amended by a judge of first instance. A defective count in the indictment may be quashed. It is not a question for the trial judge. </w:t>
      </w:r>
    </w:p>
    <w:p w:rsidR="00C83B30" w:rsidRPr="00C5713E" w:rsidRDefault="0047092A" w:rsidP="00C5713E">
      <w:pPr>
        <w:pStyle w:val="PlainText"/>
        <w:spacing w:line="360" w:lineRule="auto"/>
        <w:rPr>
          <w:rFonts w:ascii="Courier New" w:hAnsi="Courier New" w:cs="Courier New"/>
          <w:b/>
          <w:sz w:val="24"/>
        </w:rPr>
      </w:pPr>
      <w:r w:rsidRPr="00C5713E">
        <w:rPr>
          <w:rFonts w:ascii="Courier New" w:hAnsi="Courier New" w:cs="Courier New"/>
          <w:b/>
          <w:sz w:val="24"/>
        </w:rPr>
        <w:t xml:space="preserve">FOR THESE REASONS, MAY IT PLEASE THE COURT </w:t>
      </w:r>
      <w:r w:rsidR="00BF6162">
        <w:rPr>
          <w:rFonts w:ascii="Courier New" w:hAnsi="Courier New" w:cs="Courier New"/>
          <w:b/>
          <w:sz w:val="24"/>
        </w:rPr>
        <w:t>OF FIRST INSTANCE</w:t>
      </w:r>
    </w:p>
    <w:p w:rsidR="00C83B30" w:rsidRDefault="0047092A" w:rsidP="00C5713E">
      <w:pPr>
        <w:pStyle w:val="PlainText"/>
        <w:spacing w:line="360" w:lineRule="auto"/>
        <w:rPr>
          <w:rFonts w:ascii="Courier New" w:hAnsi="Courier New" w:cs="Courier New"/>
          <w:b/>
          <w:sz w:val="24"/>
        </w:rPr>
      </w:pPr>
      <w:r w:rsidRPr="00C5713E">
        <w:rPr>
          <w:rFonts w:ascii="Courier New" w:hAnsi="Courier New" w:cs="Courier New"/>
          <w:b/>
          <w:sz w:val="24"/>
        </w:rPr>
        <w:t xml:space="preserve">GRANT the present Application. </w:t>
      </w:r>
    </w:p>
    <w:p w:rsidR="0061643E" w:rsidRDefault="0061643E" w:rsidP="00C5713E">
      <w:pPr>
        <w:pStyle w:val="PlainText"/>
        <w:spacing w:line="360" w:lineRule="auto"/>
        <w:rPr>
          <w:rFonts w:ascii="Courier New" w:hAnsi="Courier New" w:cs="Courier New"/>
          <w:b/>
          <w:sz w:val="24"/>
        </w:rPr>
      </w:pPr>
    </w:p>
    <w:p w:rsidR="0061643E" w:rsidRDefault="0061643E" w:rsidP="00C5713E">
      <w:pPr>
        <w:pStyle w:val="PlainText"/>
        <w:spacing w:line="360" w:lineRule="auto"/>
        <w:rPr>
          <w:rFonts w:ascii="Courier New" w:hAnsi="Courier New" w:cs="Courier New"/>
          <w:b/>
          <w:sz w:val="24"/>
        </w:rPr>
      </w:pPr>
    </w:p>
    <w:p w:rsidR="0061643E" w:rsidRDefault="0061643E" w:rsidP="00C5713E">
      <w:pPr>
        <w:pStyle w:val="PlainText"/>
        <w:spacing w:line="360" w:lineRule="auto"/>
        <w:rPr>
          <w:rFonts w:ascii="Courier New" w:hAnsi="Courier New" w:cs="Courier New"/>
          <w:b/>
          <w:sz w:val="24"/>
        </w:rPr>
      </w:pPr>
    </w:p>
    <w:p w:rsidR="0061643E" w:rsidRDefault="0061643E" w:rsidP="00C5713E">
      <w:pPr>
        <w:pStyle w:val="PlainText"/>
        <w:spacing w:line="360" w:lineRule="auto"/>
        <w:rPr>
          <w:rFonts w:ascii="Courier New" w:hAnsi="Courier New" w:cs="Courier New"/>
          <w:b/>
          <w:sz w:val="24"/>
        </w:rPr>
      </w:pPr>
    </w:p>
    <w:p w:rsidR="0061643E" w:rsidRDefault="0061643E" w:rsidP="00C5713E">
      <w:pPr>
        <w:pStyle w:val="PlainText"/>
        <w:spacing w:line="360" w:lineRule="auto"/>
        <w:rPr>
          <w:rFonts w:ascii="Courier New" w:hAnsi="Courier New" w:cs="Courier New"/>
          <w:b/>
          <w:sz w:val="24"/>
        </w:rPr>
      </w:pPr>
    </w:p>
    <w:p w:rsidR="0061643E" w:rsidRDefault="0061643E" w:rsidP="00C5713E">
      <w:pPr>
        <w:pStyle w:val="PlainText"/>
        <w:spacing w:line="360" w:lineRule="auto"/>
        <w:rPr>
          <w:rFonts w:ascii="Courier New" w:hAnsi="Courier New" w:cs="Courier New"/>
          <w:b/>
          <w:sz w:val="24"/>
        </w:rPr>
      </w:pPr>
    </w:p>
    <w:p w:rsidR="0061643E" w:rsidRPr="00C5713E" w:rsidRDefault="0061643E" w:rsidP="00C5713E">
      <w:pPr>
        <w:pStyle w:val="PlainText"/>
        <w:spacing w:line="360" w:lineRule="auto"/>
        <w:rPr>
          <w:rFonts w:ascii="Courier New" w:hAnsi="Courier New" w:cs="Courier New"/>
          <w:b/>
          <w:sz w:val="24"/>
        </w:rPr>
      </w:pPr>
    </w:p>
    <w:p w:rsidR="00C83B30" w:rsidRPr="00C5713E" w:rsidRDefault="00C83B30" w:rsidP="00C5713E">
      <w:pPr>
        <w:pStyle w:val="PlainText"/>
        <w:spacing w:line="360" w:lineRule="auto"/>
        <w:rPr>
          <w:rFonts w:ascii="Courier New" w:hAnsi="Courier New" w:cs="Courier New"/>
          <w:b/>
          <w:sz w:val="24"/>
        </w:rPr>
      </w:pPr>
    </w:p>
    <w:p w:rsidR="00C83B30" w:rsidRPr="00C5713E" w:rsidRDefault="004677F2" w:rsidP="004677F2">
      <w:pPr>
        <w:pStyle w:val="PlainText"/>
        <w:spacing w:line="360" w:lineRule="auto"/>
        <w:rPr>
          <w:rFonts w:ascii="Courier New" w:hAnsi="Courier New" w:cs="Courier New"/>
          <w:b/>
          <w:sz w:val="24"/>
        </w:rPr>
      </w:pPr>
      <w:proofErr w:type="gramStart"/>
      <w:r>
        <w:rPr>
          <w:rFonts w:ascii="Courier New" w:hAnsi="Courier New" w:cs="Courier New"/>
          <w:b/>
          <w:sz w:val="24"/>
        </w:rPr>
        <w:t>Dated at ______________________ on ____________, 201__.</w:t>
      </w:r>
      <w:proofErr w:type="gramEnd"/>
      <w:r>
        <w:rPr>
          <w:rFonts w:ascii="Courier New" w:hAnsi="Courier New" w:cs="Courier New"/>
          <w:b/>
          <w:sz w:val="24"/>
        </w:rPr>
        <w:t xml:space="preserve"> </w:t>
      </w:r>
      <w:r w:rsidR="0047092A" w:rsidRPr="00C5713E">
        <w:rPr>
          <w:rFonts w:ascii="Courier New" w:hAnsi="Courier New" w:cs="Courier New"/>
          <w:b/>
          <w:sz w:val="24"/>
        </w:rPr>
        <w:t xml:space="preserve">                            </w:t>
      </w:r>
    </w:p>
    <w:p w:rsidR="00C83B30" w:rsidRPr="00C5713E" w:rsidRDefault="00C83B30" w:rsidP="00C5713E">
      <w:pPr>
        <w:pStyle w:val="PlainText"/>
        <w:spacing w:line="360" w:lineRule="auto"/>
        <w:rPr>
          <w:rFonts w:ascii="Courier New" w:hAnsi="Courier New" w:cs="Courier New"/>
          <w:b/>
          <w:sz w:val="24"/>
        </w:rPr>
      </w:pPr>
    </w:p>
    <w:p w:rsidR="00C83B30" w:rsidRPr="00C5713E" w:rsidRDefault="0047092A" w:rsidP="00C5713E">
      <w:pPr>
        <w:pStyle w:val="PlainText"/>
        <w:spacing w:line="360" w:lineRule="auto"/>
        <w:rPr>
          <w:rFonts w:ascii="Courier New" w:hAnsi="Courier New" w:cs="Courier New"/>
          <w:b/>
          <w:sz w:val="24"/>
        </w:rPr>
      </w:pPr>
      <w:r w:rsidRPr="00C5713E">
        <w:rPr>
          <w:rFonts w:ascii="Courier New" w:hAnsi="Courier New" w:cs="Courier New"/>
          <w:b/>
          <w:sz w:val="24"/>
        </w:rPr>
        <w:t xml:space="preserve">                             ________________________________</w:t>
      </w:r>
    </w:p>
    <w:p w:rsidR="00C83B30" w:rsidRPr="00C5713E" w:rsidRDefault="0047092A" w:rsidP="00C5713E">
      <w:pPr>
        <w:pStyle w:val="PlainText"/>
        <w:spacing w:line="360" w:lineRule="auto"/>
        <w:rPr>
          <w:rFonts w:ascii="Courier New" w:hAnsi="Courier New" w:cs="Courier New"/>
          <w:b/>
          <w:sz w:val="24"/>
        </w:rPr>
      </w:pPr>
      <w:r w:rsidRPr="00C5713E">
        <w:rPr>
          <w:rFonts w:ascii="Courier New" w:hAnsi="Courier New" w:cs="Courier New"/>
          <w:b/>
          <w:sz w:val="24"/>
        </w:rPr>
        <w:t xml:space="preserve">                             Applicant Signature</w:t>
      </w:r>
    </w:p>
    <w:p w:rsidR="00C83B30" w:rsidRPr="00C5713E" w:rsidRDefault="0047092A" w:rsidP="00C5713E">
      <w:pPr>
        <w:pStyle w:val="PlainText"/>
        <w:spacing w:line="360" w:lineRule="auto"/>
        <w:rPr>
          <w:rFonts w:ascii="Courier New" w:hAnsi="Courier New" w:cs="Courier New"/>
          <w:b/>
          <w:sz w:val="24"/>
        </w:rPr>
      </w:pPr>
      <w:r w:rsidRPr="00C5713E">
        <w:rPr>
          <w:rFonts w:ascii="Courier New" w:hAnsi="Courier New" w:cs="Courier New"/>
          <w:b/>
          <w:sz w:val="24"/>
        </w:rPr>
        <w:t xml:space="preserve">                             ________________________________</w:t>
      </w:r>
    </w:p>
    <w:p w:rsidR="00C83B30" w:rsidRPr="00C5713E" w:rsidRDefault="0047092A" w:rsidP="00C5713E">
      <w:pPr>
        <w:pStyle w:val="PlainText"/>
        <w:spacing w:line="360" w:lineRule="auto"/>
        <w:rPr>
          <w:rFonts w:ascii="Courier New" w:hAnsi="Courier New" w:cs="Courier New"/>
          <w:b/>
          <w:sz w:val="24"/>
        </w:rPr>
      </w:pPr>
      <w:r w:rsidRPr="00C5713E">
        <w:rPr>
          <w:rFonts w:ascii="Courier New" w:hAnsi="Courier New" w:cs="Courier New"/>
          <w:b/>
          <w:sz w:val="24"/>
        </w:rPr>
        <w:t xml:space="preserve">                             Print Applicant Name</w:t>
      </w:r>
    </w:p>
    <w:p w:rsidR="00C83B30" w:rsidRPr="00C5713E" w:rsidRDefault="0047092A" w:rsidP="00C5713E">
      <w:pPr>
        <w:pStyle w:val="PlainText"/>
        <w:spacing w:line="360" w:lineRule="auto"/>
        <w:rPr>
          <w:rFonts w:ascii="Courier New" w:hAnsi="Courier New" w:cs="Courier New"/>
          <w:b/>
          <w:sz w:val="24"/>
        </w:rPr>
      </w:pPr>
      <w:r w:rsidRPr="00C5713E">
        <w:rPr>
          <w:rFonts w:ascii="Courier New" w:hAnsi="Courier New" w:cs="Courier New"/>
          <w:b/>
          <w:sz w:val="24"/>
        </w:rPr>
        <w:t xml:space="preserve">                             ________________________________</w:t>
      </w:r>
    </w:p>
    <w:p w:rsidR="00C83B30" w:rsidRPr="00C5713E" w:rsidRDefault="0047092A" w:rsidP="00C5713E">
      <w:pPr>
        <w:pStyle w:val="PlainText"/>
        <w:spacing w:line="360" w:lineRule="auto"/>
        <w:rPr>
          <w:rFonts w:ascii="Courier New" w:hAnsi="Courier New" w:cs="Courier New"/>
          <w:b/>
          <w:sz w:val="24"/>
        </w:rPr>
      </w:pPr>
      <w:r w:rsidRPr="00C5713E">
        <w:rPr>
          <w:rFonts w:ascii="Courier New" w:hAnsi="Courier New" w:cs="Courier New"/>
          <w:b/>
          <w:sz w:val="24"/>
        </w:rPr>
        <w:t xml:space="preserve">                             Address</w:t>
      </w:r>
    </w:p>
    <w:p w:rsidR="00C83B30" w:rsidRPr="00C5713E" w:rsidRDefault="0047092A" w:rsidP="00C5713E">
      <w:pPr>
        <w:pStyle w:val="PlainText"/>
        <w:spacing w:line="360" w:lineRule="auto"/>
        <w:rPr>
          <w:rFonts w:ascii="Courier New" w:hAnsi="Courier New" w:cs="Courier New"/>
          <w:b/>
          <w:sz w:val="24"/>
        </w:rPr>
      </w:pPr>
      <w:r w:rsidRPr="00C5713E">
        <w:rPr>
          <w:rFonts w:ascii="Courier New" w:hAnsi="Courier New" w:cs="Courier New"/>
          <w:b/>
          <w:sz w:val="24"/>
        </w:rPr>
        <w:t xml:space="preserve">                             ________________________________</w:t>
      </w:r>
    </w:p>
    <w:p w:rsidR="00C83B30" w:rsidRPr="00C5713E" w:rsidRDefault="0047092A" w:rsidP="00C5713E">
      <w:pPr>
        <w:pStyle w:val="PlainText"/>
        <w:spacing w:line="360" w:lineRule="auto"/>
        <w:rPr>
          <w:rFonts w:ascii="Courier New" w:hAnsi="Courier New" w:cs="Courier New"/>
          <w:b/>
          <w:sz w:val="24"/>
        </w:rPr>
      </w:pPr>
      <w:r w:rsidRPr="00C5713E">
        <w:rPr>
          <w:rFonts w:ascii="Courier New" w:hAnsi="Courier New" w:cs="Courier New"/>
          <w:b/>
          <w:sz w:val="24"/>
        </w:rPr>
        <w:t xml:space="preserve">                             ________________________________</w:t>
      </w:r>
    </w:p>
    <w:p w:rsidR="00C83B30" w:rsidRPr="00C5713E" w:rsidRDefault="0047092A" w:rsidP="00C5713E">
      <w:pPr>
        <w:pStyle w:val="PlainText"/>
        <w:spacing w:line="360" w:lineRule="auto"/>
        <w:rPr>
          <w:rFonts w:ascii="Courier New" w:hAnsi="Courier New" w:cs="Courier New"/>
          <w:b/>
          <w:sz w:val="24"/>
        </w:rPr>
      </w:pPr>
      <w:r w:rsidRPr="00C5713E">
        <w:rPr>
          <w:rFonts w:ascii="Courier New" w:hAnsi="Courier New" w:cs="Courier New"/>
          <w:b/>
          <w:sz w:val="24"/>
        </w:rPr>
        <w:t xml:space="preserve">                             Tel/fax (if) </w:t>
      </w:r>
    </w:p>
    <w:p w:rsidR="00C83B30" w:rsidRPr="00C5713E" w:rsidRDefault="00C83B30" w:rsidP="00C5713E">
      <w:pPr>
        <w:pStyle w:val="PlainText"/>
        <w:spacing w:line="360" w:lineRule="auto"/>
        <w:rPr>
          <w:rFonts w:ascii="Courier New" w:hAnsi="Courier New" w:cs="Courier New"/>
          <w:b/>
          <w:sz w:val="24"/>
        </w:rPr>
      </w:pPr>
    </w:p>
    <w:p w:rsidR="00C83B30" w:rsidRPr="00C5713E" w:rsidRDefault="0047092A" w:rsidP="00C5713E">
      <w:pPr>
        <w:pStyle w:val="PlainText"/>
        <w:spacing w:line="360" w:lineRule="auto"/>
        <w:rPr>
          <w:rFonts w:ascii="Courier New" w:hAnsi="Courier New" w:cs="Courier New"/>
          <w:b/>
          <w:sz w:val="24"/>
        </w:rPr>
      </w:pPr>
      <w:r w:rsidRPr="00C5713E">
        <w:rPr>
          <w:rFonts w:ascii="Courier New" w:hAnsi="Courier New" w:cs="Courier New"/>
          <w:b/>
          <w:sz w:val="24"/>
        </w:rPr>
        <w:t xml:space="preserve">TO: Ministry of Justice </w:t>
      </w:r>
    </w:p>
    <w:p w:rsidR="00C83B30" w:rsidRPr="00C5713E" w:rsidRDefault="0047092A" w:rsidP="00C5713E">
      <w:pPr>
        <w:pStyle w:val="PlainText"/>
        <w:spacing w:line="360" w:lineRule="auto"/>
        <w:rPr>
          <w:rFonts w:ascii="Courier New" w:hAnsi="Courier New" w:cs="Courier New"/>
          <w:b/>
          <w:sz w:val="24"/>
        </w:rPr>
      </w:pPr>
      <w:r w:rsidRPr="00C5713E">
        <w:rPr>
          <w:rFonts w:ascii="Courier New" w:hAnsi="Courier New" w:cs="Courier New"/>
          <w:b/>
          <w:sz w:val="24"/>
        </w:rPr>
        <w:t>TO: The Registrar of the Court</w:t>
      </w:r>
    </w:p>
    <w:p w:rsidR="00C83B30" w:rsidRPr="00C5713E" w:rsidRDefault="00C83B30" w:rsidP="00C5713E">
      <w:pPr>
        <w:pStyle w:val="PlainText"/>
        <w:spacing w:line="360" w:lineRule="auto"/>
        <w:rPr>
          <w:rFonts w:ascii="Courier New" w:hAnsi="Courier New" w:cs="Courier New"/>
          <w:b/>
          <w:sz w:val="24"/>
        </w:rPr>
      </w:pPr>
    </w:p>
    <w:p w:rsidR="00C83B30" w:rsidRPr="00C5713E" w:rsidRDefault="0047092A" w:rsidP="00C5713E">
      <w:pPr>
        <w:pStyle w:val="PlainText"/>
        <w:spacing w:line="360" w:lineRule="auto"/>
        <w:rPr>
          <w:rFonts w:ascii="Courier New" w:hAnsi="Courier New" w:cs="Courier New"/>
          <w:b/>
          <w:sz w:val="24"/>
        </w:rPr>
      </w:pPr>
      <w:r w:rsidRPr="00C5713E">
        <w:rPr>
          <w:rFonts w:ascii="Courier New" w:hAnsi="Courier New" w:cs="Courier New"/>
          <w:b/>
          <w:sz w:val="24"/>
        </w:rPr>
        <w:t xml:space="preserve">Documentation to be used: </w:t>
      </w:r>
    </w:p>
    <w:p w:rsidR="00C83B30" w:rsidRPr="00C5713E" w:rsidRDefault="00C83B30" w:rsidP="00C5713E">
      <w:pPr>
        <w:pStyle w:val="PlainText"/>
        <w:spacing w:line="360" w:lineRule="auto"/>
        <w:rPr>
          <w:rFonts w:ascii="Courier New" w:hAnsi="Courier New" w:cs="Courier New"/>
          <w:b/>
          <w:sz w:val="24"/>
        </w:rPr>
      </w:pPr>
    </w:p>
    <w:p w:rsidR="00C83B30" w:rsidRPr="00C5713E" w:rsidRDefault="0047092A" w:rsidP="00C5713E">
      <w:pPr>
        <w:pStyle w:val="PlainText"/>
        <w:spacing w:line="360" w:lineRule="auto"/>
        <w:rPr>
          <w:rFonts w:ascii="Courier New" w:hAnsi="Courier New" w:cs="Courier New"/>
          <w:b/>
          <w:sz w:val="24"/>
        </w:rPr>
      </w:pPr>
      <w:r w:rsidRPr="00C5713E">
        <w:rPr>
          <w:rFonts w:ascii="Courier New" w:hAnsi="Courier New" w:cs="Courier New"/>
          <w:b/>
          <w:sz w:val="24"/>
        </w:rPr>
        <w:t xml:space="preserve">R. v. J.P. </w:t>
      </w:r>
      <w:proofErr w:type="spellStart"/>
      <w:r w:rsidRPr="00C5713E">
        <w:rPr>
          <w:rFonts w:ascii="Courier New" w:hAnsi="Courier New" w:cs="Courier New"/>
          <w:b/>
          <w:sz w:val="24"/>
        </w:rPr>
        <w:t>Ont.C.A</w:t>
      </w:r>
      <w:proofErr w:type="spellEnd"/>
      <w:r w:rsidRPr="00C5713E">
        <w:rPr>
          <w:rFonts w:ascii="Courier New" w:hAnsi="Courier New" w:cs="Courier New"/>
          <w:b/>
          <w:sz w:val="24"/>
        </w:rPr>
        <w:t xml:space="preserve"> [2003</w:t>
      </w:r>
      <w:proofErr w:type="gramStart"/>
      <w:r w:rsidRPr="00C5713E">
        <w:rPr>
          <w:rFonts w:ascii="Courier New" w:hAnsi="Courier New" w:cs="Courier New"/>
          <w:b/>
          <w:sz w:val="24"/>
        </w:rPr>
        <w:t>]  canlii.ca</w:t>
      </w:r>
      <w:proofErr w:type="gramEnd"/>
      <w:r w:rsidRPr="00C5713E">
        <w:rPr>
          <w:rFonts w:ascii="Courier New" w:hAnsi="Courier New" w:cs="Courier New"/>
          <w:b/>
          <w:sz w:val="24"/>
        </w:rPr>
        <w:t xml:space="preserve">/t/5290 </w:t>
      </w:r>
    </w:p>
    <w:p w:rsidR="00C83B30" w:rsidRPr="00C5713E" w:rsidRDefault="00C83B30" w:rsidP="00C5713E">
      <w:pPr>
        <w:pStyle w:val="PlainText"/>
        <w:spacing w:line="360" w:lineRule="auto"/>
        <w:rPr>
          <w:rFonts w:ascii="Courier New" w:hAnsi="Courier New" w:cs="Courier New"/>
          <w:b/>
          <w:sz w:val="24"/>
        </w:rPr>
      </w:pPr>
    </w:p>
    <w:p w:rsidR="00C83B30" w:rsidRPr="00C5713E" w:rsidRDefault="0047092A" w:rsidP="00C5713E">
      <w:pPr>
        <w:pStyle w:val="PlainText"/>
        <w:spacing w:line="360" w:lineRule="auto"/>
        <w:rPr>
          <w:rFonts w:ascii="Courier New" w:hAnsi="Courier New" w:cs="Courier New"/>
          <w:b/>
          <w:sz w:val="24"/>
        </w:rPr>
      </w:pPr>
      <w:proofErr w:type="gramStart"/>
      <w:r w:rsidRPr="00C5713E">
        <w:rPr>
          <w:rFonts w:ascii="Courier New" w:hAnsi="Courier New" w:cs="Courier New"/>
          <w:b/>
          <w:sz w:val="24"/>
        </w:rPr>
        <w:t xml:space="preserve">R. v. </w:t>
      </w:r>
      <w:proofErr w:type="spellStart"/>
      <w:r w:rsidRPr="00C5713E">
        <w:rPr>
          <w:rFonts w:ascii="Courier New" w:hAnsi="Courier New" w:cs="Courier New"/>
          <w:b/>
          <w:sz w:val="24"/>
        </w:rPr>
        <w:t>McCrady</w:t>
      </w:r>
      <w:proofErr w:type="spellEnd"/>
      <w:r w:rsidRPr="00C5713E">
        <w:rPr>
          <w:rFonts w:ascii="Courier New" w:hAnsi="Courier New" w:cs="Courier New"/>
          <w:b/>
          <w:sz w:val="24"/>
        </w:rPr>
        <w:t xml:space="preserve"> </w:t>
      </w:r>
      <w:proofErr w:type="spellStart"/>
      <w:r w:rsidRPr="00C5713E">
        <w:rPr>
          <w:rFonts w:ascii="Courier New" w:hAnsi="Courier New" w:cs="Courier New"/>
          <w:b/>
          <w:sz w:val="24"/>
        </w:rPr>
        <w:t>Ont.C.A</w:t>
      </w:r>
      <w:proofErr w:type="spellEnd"/>
      <w:r w:rsidRPr="00C5713E">
        <w:rPr>
          <w:rFonts w:ascii="Courier New" w:hAnsi="Courier New" w:cs="Courier New"/>
          <w:b/>
          <w:sz w:val="24"/>
        </w:rPr>
        <w:t>.</w:t>
      </w:r>
      <w:proofErr w:type="gramEnd"/>
      <w:r w:rsidRPr="00C5713E">
        <w:rPr>
          <w:rFonts w:ascii="Courier New" w:hAnsi="Courier New" w:cs="Courier New"/>
          <w:b/>
          <w:sz w:val="24"/>
        </w:rPr>
        <w:t xml:space="preserve"> [2012</w:t>
      </w:r>
      <w:proofErr w:type="gramStart"/>
      <w:r w:rsidRPr="00C5713E">
        <w:rPr>
          <w:rFonts w:ascii="Courier New" w:hAnsi="Courier New" w:cs="Courier New"/>
          <w:b/>
          <w:sz w:val="24"/>
        </w:rPr>
        <w:t>]  canlii.ca</w:t>
      </w:r>
      <w:proofErr w:type="gramEnd"/>
      <w:r w:rsidRPr="00C5713E">
        <w:rPr>
          <w:rFonts w:ascii="Courier New" w:hAnsi="Courier New" w:cs="Courier New"/>
          <w:b/>
          <w:sz w:val="24"/>
        </w:rPr>
        <w:t>/t/</w:t>
      </w:r>
      <w:proofErr w:type="spellStart"/>
      <w:r w:rsidRPr="00C5713E">
        <w:rPr>
          <w:rFonts w:ascii="Courier New" w:hAnsi="Courier New" w:cs="Courier New"/>
          <w:b/>
          <w:sz w:val="24"/>
        </w:rPr>
        <w:t>fpfkg</w:t>
      </w:r>
      <w:proofErr w:type="spellEnd"/>
      <w:r w:rsidRPr="00C5713E">
        <w:rPr>
          <w:rFonts w:ascii="Courier New" w:hAnsi="Courier New" w:cs="Courier New"/>
          <w:b/>
          <w:sz w:val="24"/>
        </w:rPr>
        <w:t xml:space="preserve"> </w:t>
      </w:r>
    </w:p>
    <w:p w:rsidR="00C83B30" w:rsidRPr="00C5713E" w:rsidRDefault="00C83B30" w:rsidP="00C5713E">
      <w:pPr>
        <w:pStyle w:val="PlainText"/>
        <w:spacing w:line="360" w:lineRule="auto"/>
        <w:rPr>
          <w:rFonts w:ascii="Courier New" w:hAnsi="Courier New" w:cs="Courier New"/>
          <w:b/>
          <w:sz w:val="24"/>
        </w:rPr>
      </w:pPr>
    </w:p>
    <w:p w:rsidR="00C83B30" w:rsidRPr="00C5713E" w:rsidRDefault="0047092A" w:rsidP="00C5713E">
      <w:pPr>
        <w:pStyle w:val="PlainText"/>
        <w:spacing w:line="360" w:lineRule="auto"/>
        <w:rPr>
          <w:rFonts w:ascii="Courier New" w:hAnsi="Courier New" w:cs="Courier New"/>
          <w:b/>
          <w:sz w:val="24"/>
        </w:rPr>
      </w:pPr>
      <w:r w:rsidRPr="00C5713E">
        <w:rPr>
          <w:rFonts w:ascii="Courier New" w:hAnsi="Courier New" w:cs="Courier New"/>
          <w:b/>
          <w:sz w:val="24"/>
        </w:rPr>
        <w:t xml:space="preserve">R. v. Smith </w:t>
      </w:r>
      <w:proofErr w:type="spellStart"/>
      <w:r w:rsidRPr="00C5713E">
        <w:rPr>
          <w:rFonts w:ascii="Courier New" w:hAnsi="Courier New" w:cs="Courier New"/>
          <w:b/>
          <w:sz w:val="24"/>
        </w:rPr>
        <w:t>S.C.C.</w:t>
      </w:r>
      <w:proofErr w:type="spellEnd"/>
      <w:r w:rsidRPr="00C5713E">
        <w:rPr>
          <w:rFonts w:ascii="Courier New" w:hAnsi="Courier New" w:cs="Courier New"/>
          <w:b/>
          <w:sz w:val="24"/>
        </w:rPr>
        <w:t xml:space="preserve"> [2015</w:t>
      </w:r>
      <w:proofErr w:type="gramStart"/>
      <w:r w:rsidRPr="00C5713E">
        <w:rPr>
          <w:rFonts w:ascii="Courier New" w:hAnsi="Courier New" w:cs="Courier New"/>
          <w:b/>
          <w:sz w:val="24"/>
        </w:rPr>
        <w:t>]  canlii.ca</w:t>
      </w:r>
      <w:proofErr w:type="gramEnd"/>
      <w:r w:rsidRPr="00C5713E">
        <w:rPr>
          <w:rFonts w:ascii="Courier New" w:hAnsi="Courier New" w:cs="Courier New"/>
          <w:b/>
          <w:sz w:val="24"/>
        </w:rPr>
        <w:t>/t/</w:t>
      </w:r>
      <w:proofErr w:type="spellStart"/>
      <w:r w:rsidRPr="00C5713E">
        <w:rPr>
          <w:rFonts w:ascii="Courier New" w:hAnsi="Courier New" w:cs="Courier New"/>
          <w:b/>
          <w:sz w:val="24"/>
        </w:rPr>
        <w:t>gjgtl</w:t>
      </w:r>
      <w:proofErr w:type="spellEnd"/>
      <w:r w:rsidRPr="00C5713E">
        <w:rPr>
          <w:rFonts w:ascii="Courier New" w:hAnsi="Courier New" w:cs="Courier New"/>
          <w:b/>
          <w:sz w:val="24"/>
        </w:rPr>
        <w:t xml:space="preserve"> </w:t>
      </w:r>
    </w:p>
    <w:p w:rsidR="00C83B30" w:rsidRPr="00C5713E" w:rsidRDefault="00C83B30" w:rsidP="00C5713E">
      <w:pPr>
        <w:pStyle w:val="PlainText"/>
        <w:spacing w:line="360" w:lineRule="auto"/>
        <w:rPr>
          <w:rFonts w:ascii="Courier New" w:hAnsi="Courier New" w:cs="Courier New"/>
          <w:b/>
          <w:sz w:val="24"/>
        </w:rPr>
      </w:pPr>
    </w:p>
    <w:p w:rsidR="00C83B30" w:rsidRPr="00C5713E" w:rsidRDefault="0047092A" w:rsidP="00C5713E">
      <w:pPr>
        <w:pStyle w:val="PlainText"/>
        <w:spacing w:line="360" w:lineRule="auto"/>
        <w:rPr>
          <w:rFonts w:ascii="Courier New" w:hAnsi="Courier New" w:cs="Courier New"/>
          <w:b/>
          <w:sz w:val="24"/>
        </w:rPr>
      </w:pPr>
      <w:r w:rsidRPr="00C5713E">
        <w:rPr>
          <w:rFonts w:ascii="Courier New" w:hAnsi="Courier New" w:cs="Courier New"/>
          <w:b/>
          <w:sz w:val="24"/>
        </w:rPr>
        <w:t xml:space="preserve">Allard v. Canada </w:t>
      </w:r>
      <w:proofErr w:type="spellStart"/>
      <w:r w:rsidRPr="00C5713E">
        <w:rPr>
          <w:rFonts w:ascii="Courier New" w:hAnsi="Courier New" w:cs="Courier New"/>
          <w:b/>
          <w:sz w:val="24"/>
        </w:rPr>
        <w:t>F.C.C.</w:t>
      </w:r>
      <w:proofErr w:type="spellEnd"/>
      <w:r w:rsidRPr="00C5713E">
        <w:rPr>
          <w:rFonts w:ascii="Courier New" w:hAnsi="Courier New" w:cs="Courier New"/>
          <w:b/>
          <w:sz w:val="24"/>
        </w:rPr>
        <w:t xml:space="preserve"> [2016</w:t>
      </w:r>
      <w:proofErr w:type="gramStart"/>
      <w:r w:rsidRPr="00C5713E">
        <w:rPr>
          <w:rFonts w:ascii="Courier New" w:hAnsi="Courier New" w:cs="Courier New"/>
          <w:b/>
          <w:sz w:val="24"/>
        </w:rPr>
        <w:t>]  canlii.ca</w:t>
      </w:r>
      <w:proofErr w:type="gramEnd"/>
      <w:r w:rsidRPr="00C5713E">
        <w:rPr>
          <w:rFonts w:ascii="Courier New" w:hAnsi="Courier New" w:cs="Courier New"/>
          <w:b/>
          <w:sz w:val="24"/>
        </w:rPr>
        <w:t>/t/gngc5</w:t>
      </w:r>
    </w:p>
    <w:p w:rsidR="00C83B30" w:rsidRPr="00C5713E" w:rsidRDefault="00C83B30" w:rsidP="00C5713E">
      <w:pPr>
        <w:pStyle w:val="PlainText"/>
        <w:spacing w:line="360" w:lineRule="auto"/>
        <w:rPr>
          <w:rFonts w:ascii="Courier New" w:hAnsi="Courier New" w:cs="Courier New"/>
          <w:b/>
          <w:sz w:val="24"/>
        </w:rPr>
      </w:pPr>
    </w:p>
    <w:p w:rsidR="00785530" w:rsidRPr="00BE5C41" w:rsidRDefault="00785530" w:rsidP="00785530">
      <w:pPr>
        <w:pStyle w:val="PlainText"/>
        <w:spacing w:line="360" w:lineRule="auto"/>
        <w:rPr>
          <w:rFonts w:ascii="Courier New" w:hAnsi="Courier New" w:cs="Courier New"/>
          <w:b/>
          <w:sz w:val="24"/>
        </w:rPr>
      </w:pPr>
      <w:r w:rsidRPr="00BE5C41">
        <w:rPr>
          <w:rFonts w:ascii="Courier New" w:hAnsi="Courier New" w:cs="Courier New"/>
          <w:b/>
          <w:sz w:val="24"/>
        </w:rPr>
        <w:t xml:space="preserve">Interpretation Act Section </w:t>
      </w:r>
      <w:r w:rsidR="00D7349C">
        <w:rPr>
          <w:rFonts w:ascii="Courier New" w:hAnsi="Courier New" w:cs="Courier New"/>
          <w:b/>
          <w:sz w:val="24"/>
        </w:rPr>
        <w:t>5</w:t>
      </w:r>
      <w:r>
        <w:rPr>
          <w:rFonts w:ascii="Courier New" w:hAnsi="Courier New" w:cs="Courier New"/>
          <w:b/>
          <w:sz w:val="24"/>
        </w:rPr>
        <w:t>(3)</w:t>
      </w:r>
      <w:r w:rsidRPr="00BE5C41">
        <w:rPr>
          <w:rFonts w:ascii="Courier New" w:hAnsi="Courier New" w:cs="Courier New"/>
          <w:b/>
          <w:sz w:val="24"/>
        </w:rPr>
        <w:t xml:space="preserve">, </w:t>
      </w:r>
      <w:r>
        <w:rPr>
          <w:rFonts w:ascii="Courier New" w:hAnsi="Courier New" w:cs="Courier New"/>
          <w:b/>
          <w:sz w:val="24"/>
        </w:rPr>
        <w:t>32(a) http://</w:t>
      </w:r>
      <w:r w:rsidRPr="00BE5C41">
        <w:rPr>
          <w:rFonts w:ascii="Courier New" w:hAnsi="Courier New" w:cs="Courier New"/>
          <w:b/>
          <w:sz w:val="24"/>
        </w:rPr>
        <w:t xml:space="preserve">canlii.ca/t/8dcs </w:t>
      </w:r>
    </w:p>
    <w:p w:rsidR="004677F2" w:rsidRDefault="004677F2" w:rsidP="004A21E2">
      <w:pPr>
        <w:pStyle w:val="PlainText"/>
        <w:spacing w:line="360" w:lineRule="auto"/>
        <w:jc w:val="center"/>
        <w:rPr>
          <w:rFonts w:ascii="Courier New" w:hAnsi="Courier New" w:cs="Courier New"/>
          <w:b/>
          <w:sz w:val="24"/>
        </w:rPr>
      </w:pPr>
    </w:p>
    <w:p w:rsidR="004677F2" w:rsidRDefault="004677F2" w:rsidP="004677F2">
      <w:pPr>
        <w:pStyle w:val="PlainText"/>
        <w:spacing w:line="360" w:lineRule="auto"/>
        <w:rPr>
          <w:rFonts w:ascii="Courier New" w:hAnsi="Courier New" w:cs="Courier New"/>
          <w:b/>
          <w:sz w:val="24"/>
        </w:rPr>
      </w:pPr>
      <w:r>
        <w:rPr>
          <w:rFonts w:ascii="Courier New" w:hAnsi="Courier New" w:cs="Courier New"/>
          <w:b/>
          <w:sz w:val="24"/>
        </w:rPr>
        <w:t xml:space="preserve">R. v. Marie-Eve </w:t>
      </w:r>
      <w:proofErr w:type="spellStart"/>
      <w:r>
        <w:rPr>
          <w:rFonts w:ascii="Courier New" w:hAnsi="Courier New" w:cs="Courier New"/>
          <w:b/>
          <w:sz w:val="24"/>
        </w:rPr>
        <w:t>Turmel</w:t>
      </w:r>
      <w:proofErr w:type="spellEnd"/>
      <w:r>
        <w:rPr>
          <w:rFonts w:ascii="Courier New" w:hAnsi="Courier New" w:cs="Courier New"/>
          <w:b/>
          <w:sz w:val="24"/>
        </w:rPr>
        <w:t xml:space="preserve"> [2016] </w:t>
      </w:r>
    </w:p>
    <w:p w:rsidR="00136A5B" w:rsidRDefault="00136A5B" w:rsidP="004677F2">
      <w:pPr>
        <w:pStyle w:val="PlainText"/>
        <w:spacing w:line="360" w:lineRule="auto"/>
        <w:rPr>
          <w:rFonts w:ascii="Courier New" w:hAnsi="Courier New" w:cs="Courier New"/>
          <w:b/>
          <w:sz w:val="24"/>
        </w:rPr>
      </w:pPr>
    </w:p>
    <w:p w:rsidR="00136A5B" w:rsidRDefault="00136A5B" w:rsidP="004677F2">
      <w:pPr>
        <w:pStyle w:val="PlainText"/>
        <w:spacing w:line="360" w:lineRule="auto"/>
        <w:rPr>
          <w:rFonts w:ascii="Courier New" w:hAnsi="Courier New" w:cs="Courier New"/>
          <w:b/>
          <w:sz w:val="24"/>
        </w:rPr>
      </w:pPr>
    </w:p>
    <w:p w:rsidR="00136A5B" w:rsidRDefault="00136A5B" w:rsidP="004677F2">
      <w:pPr>
        <w:pStyle w:val="PlainText"/>
        <w:spacing w:line="360" w:lineRule="auto"/>
        <w:rPr>
          <w:rFonts w:ascii="Courier New" w:hAnsi="Courier New" w:cs="Courier New"/>
          <w:b/>
          <w:sz w:val="24"/>
        </w:rPr>
      </w:pPr>
    </w:p>
    <w:p w:rsidR="00136A5B" w:rsidRDefault="00136A5B" w:rsidP="004677F2">
      <w:pPr>
        <w:pStyle w:val="PlainText"/>
        <w:spacing w:line="360" w:lineRule="auto"/>
        <w:rPr>
          <w:rFonts w:ascii="Courier New" w:hAnsi="Courier New" w:cs="Courier New"/>
          <w:b/>
          <w:sz w:val="24"/>
        </w:rPr>
      </w:pPr>
    </w:p>
    <w:p w:rsidR="00136A5B" w:rsidRDefault="00136A5B" w:rsidP="00136A5B">
      <w:pPr>
        <w:pStyle w:val="PlainText"/>
        <w:spacing w:line="360" w:lineRule="auto"/>
        <w:jc w:val="center"/>
        <w:rPr>
          <w:rFonts w:ascii="Courier New" w:hAnsi="Courier New" w:cs="Courier New"/>
          <w:b/>
          <w:sz w:val="24"/>
        </w:rPr>
      </w:pPr>
      <w:r>
        <w:rPr>
          <w:rFonts w:ascii="Courier New" w:hAnsi="Courier New" w:cs="Courier New"/>
          <w:b/>
          <w:sz w:val="24"/>
        </w:rPr>
        <w:t>AFFIDAVIT</w:t>
      </w:r>
    </w:p>
    <w:p w:rsidR="00136A5B" w:rsidRDefault="00136A5B" w:rsidP="00136A5B">
      <w:pPr>
        <w:pStyle w:val="PlainText"/>
        <w:spacing w:line="360" w:lineRule="auto"/>
        <w:jc w:val="center"/>
        <w:rPr>
          <w:rFonts w:ascii="Courier New" w:hAnsi="Courier New" w:cs="Courier New"/>
          <w:b/>
          <w:sz w:val="24"/>
        </w:rPr>
      </w:pPr>
    </w:p>
    <w:p w:rsidR="00136A5B" w:rsidRDefault="00136A5B" w:rsidP="00136A5B">
      <w:pPr>
        <w:pStyle w:val="PlainText"/>
        <w:spacing w:line="360" w:lineRule="auto"/>
        <w:rPr>
          <w:rFonts w:ascii="Courier New" w:hAnsi="Courier New" w:cs="Courier New"/>
          <w:b/>
          <w:sz w:val="24"/>
        </w:rPr>
      </w:pPr>
      <w:r>
        <w:rPr>
          <w:rFonts w:ascii="Courier New" w:hAnsi="Courier New" w:cs="Courier New"/>
          <w:b/>
          <w:sz w:val="24"/>
        </w:rPr>
        <w:t xml:space="preserve">I, _____________________________________________, residing at </w:t>
      </w:r>
      <w:r>
        <w:rPr>
          <w:rFonts w:ascii="Courier New" w:hAnsi="Courier New" w:cs="Courier New"/>
          <w:b/>
          <w:sz w:val="24"/>
        </w:rPr>
        <w:br/>
        <w:t>______________________________ in ______________________________</w:t>
      </w:r>
      <w:r>
        <w:rPr>
          <w:rFonts w:ascii="Courier New" w:hAnsi="Courier New" w:cs="Courier New"/>
          <w:b/>
          <w:sz w:val="24"/>
        </w:rPr>
        <w:br/>
        <w:t>make oath that all the information herein is true and that there are no personal</w:t>
      </w:r>
      <w:r w:rsidR="008332AE">
        <w:rPr>
          <w:rFonts w:ascii="Courier New" w:hAnsi="Courier New" w:cs="Courier New"/>
          <w:b/>
          <w:sz w:val="24"/>
        </w:rPr>
        <w:t xml:space="preserve"> facts relating to me </w:t>
      </w:r>
      <w:r w:rsidR="00484E37">
        <w:rPr>
          <w:rFonts w:ascii="Courier New" w:hAnsi="Courier New" w:cs="Courier New"/>
          <w:b/>
          <w:sz w:val="24"/>
        </w:rPr>
        <w:t xml:space="preserve">in this question of pure law </w:t>
      </w:r>
      <w:r w:rsidR="008332AE">
        <w:rPr>
          <w:rFonts w:ascii="Courier New" w:hAnsi="Courier New" w:cs="Courier New"/>
          <w:b/>
          <w:sz w:val="24"/>
        </w:rPr>
        <w:t>other than</w:t>
      </w:r>
      <w:r>
        <w:rPr>
          <w:rFonts w:ascii="Courier New" w:hAnsi="Courier New" w:cs="Courier New"/>
          <w:b/>
          <w:sz w:val="24"/>
        </w:rPr>
        <w:t xml:space="preserve"> I have been charged with a cannabis offence unknown to law. </w:t>
      </w:r>
      <w:r>
        <w:rPr>
          <w:rFonts w:ascii="Courier New" w:hAnsi="Courier New" w:cs="Courier New"/>
          <w:b/>
          <w:sz w:val="24"/>
        </w:rPr>
        <w:br/>
      </w:r>
      <w:r>
        <w:rPr>
          <w:rFonts w:ascii="Courier New" w:hAnsi="Courier New" w:cs="Courier New"/>
          <w:b/>
          <w:sz w:val="24"/>
        </w:rPr>
        <w:br/>
      </w:r>
      <w:r>
        <w:rPr>
          <w:rFonts w:ascii="Courier New" w:hAnsi="Courier New" w:cs="Courier New"/>
          <w:b/>
          <w:sz w:val="24"/>
        </w:rPr>
        <w:br/>
      </w:r>
      <w:r>
        <w:rPr>
          <w:rFonts w:ascii="Courier New" w:hAnsi="Courier New" w:cs="Courier New"/>
          <w:b/>
          <w:sz w:val="24"/>
        </w:rPr>
        <w:br/>
        <w:t>_________________________________</w:t>
      </w:r>
    </w:p>
    <w:p w:rsidR="00136A5B" w:rsidRDefault="00136A5B" w:rsidP="00136A5B">
      <w:pPr>
        <w:pStyle w:val="PlainText"/>
        <w:spacing w:line="360" w:lineRule="auto"/>
        <w:rPr>
          <w:rFonts w:ascii="Courier New" w:hAnsi="Courier New" w:cs="Courier New"/>
          <w:b/>
          <w:sz w:val="24"/>
        </w:rPr>
      </w:pPr>
      <w:r>
        <w:rPr>
          <w:rFonts w:ascii="Courier New" w:hAnsi="Courier New" w:cs="Courier New"/>
          <w:b/>
          <w:sz w:val="24"/>
        </w:rPr>
        <w:t>Name: ___________________________</w:t>
      </w:r>
    </w:p>
    <w:p w:rsidR="00136A5B" w:rsidRDefault="00136A5B" w:rsidP="00136A5B">
      <w:pPr>
        <w:pStyle w:val="PlainText"/>
        <w:spacing w:line="360" w:lineRule="auto"/>
        <w:rPr>
          <w:rFonts w:ascii="Courier New" w:hAnsi="Courier New" w:cs="Courier New"/>
          <w:b/>
          <w:sz w:val="24"/>
        </w:rPr>
      </w:pPr>
    </w:p>
    <w:p w:rsidR="00136A5B" w:rsidRPr="00C5713E" w:rsidRDefault="00136A5B" w:rsidP="00136A5B">
      <w:pPr>
        <w:pStyle w:val="PlainText"/>
        <w:spacing w:line="360" w:lineRule="auto"/>
        <w:rPr>
          <w:rFonts w:ascii="Courier New" w:hAnsi="Courier New" w:cs="Courier New"/>
          <w:b/>
          <w:sz w:val="24"/>
        </w:rPr>
      </w:pPr>
      <w:proofErr w:type="gramStart"/>
      <w:r>
        <w:rPr>
          <w:rFonts w:ascii="Courier New" w:hAnsi="Courier New" w:cs="Courier New"/>
          <w:b/>
          <w:sz w:val="24"/>
        </w:rPr>
        <w:t>Sworn before me at _________________________ on ________.</w:t>
      </w:r>
      <w:proofErr w:type="gramEnd"/>
      <w:r>
        <w:rPr>
          <w:rFonts w:ascii="Courier New" w:hAnsi="Courier New" w:cs="Courier New"/>
          <w:b/>
          <w:sz w:val="24"/>
        </w:rPr>
        <w:t xml:space="preserve"> </w:t>
      </w:r>
      <w:proofErr w:type="gramStart"/>
      <w:r>
        <w:rPr>
          <w:rFonts w:ascii="Courier New" w:hAnsi="Courier New" w:cs="Courier New"/>
          <w:b/>
          <w:sz w:val="24"/>
        </w:rPr>
        <w:t>20___.</w:t>
      </w:r>
      <w:proofErr w:type="gramEnd"/>
    </w:p>
    <w:p w:rsidR="00136A5B" w:rsidRDefault="00136A5B" w:rsidP="00136A5B">
      <w:pPr>
        <w:pStyle w:val="PlainText"/>
        <w:spacing w:line="360" w:lineRule="auto"/>
        <w:rPr>
          <w:rFonts w:ascii="Courier New" w:hAnsi="Courier New" w:cs="Courier New"/>
          <w:b/>
          <w:sz w:val="24"/>
        </w:rPr>
      </w:pPr>
    </w:p>
    <w:p w:rsidR="00136A5B" w:rsidRDefault="00136A5B" w:rsidP="00136A5B">
      <w:pPr>
        <w:pStyle w:val="PlainText"/>
        <w:spacing w:line="360" w:lineRule="auto"/>
        <w:rPr>
          <w:rFonts w:ascii="Courier New" w:hAnsi="Courier New" w:cs="Courier New"/>
          <w:b/>
          <w:sz w:val="24"/>
        </w:rPr>
      </w:pPr>
    </w:p>
    <w:p w:rsidR="00136A5B" w:rsidRDefault="00136A5B" w:rsidP="00136A5B">
      <w:pPr>
        <w:pStyle w:val="PlainText"/>
        <w:spacing w:line="360" w:lineRule="auto"/>
        <w:rPr>
          <w:rFonts w:ascii="Courier New" w:hAnsi="Courier New" w:cs="Courier New"/>
          <w:b/>
          <w:sz w:val="24"/>
        </w:rPr>
      </w:pPr>
    </w:p>
    <w:p w:rsidR="00136A5B" w:rsidRDefault="00136A5B" w:rsidP="00136A5B">
      <w:pPr>
        <w:pStyle w:val="PlainText"/>
        <w:spacing w:line="360" w:lineRule="auto"/>
        <w:rPr>
          <w:rFonts w:ascii="Courier New" w:hAnsi="Courier New" w:cs="Courier New"/>
          <w:b/>
          <w:sz w:val="24"/>
        </w:rPr>
      </w:pPr>
      <w:r>
        <w:rPr>
          <w:rFonts w:ascii="Courier New" w:hAnsi="Courier New" w:cs="Courier New"/>
          <w:b/>
          <w:sz w:val="24"/>
        </w:rPr>
        <w:t>______________________________________</w:t>
      </w:r>
      <w:r>
        <w:rPr>
          <w:rFonts w:ascii="Courier New" w:hAnsi="Courier New" w:cs="Courier New"/>
          <w:b/>
          <w:sz w:val="24"/>
        </w:rPr>
        <w:br/>
        <w:t xml:space="preserve">A COMMISSIONER, ETC. </w:t>
      </w:r>
    </w:p>
    <w:sectPr w:rsidR="00136A5B" w:rsidSect="004E1BF7">
      <w:footerReference w:type="default" r:id="rId7"/>
      <w:pgSz w:w="12240" w:h="15840"/>
      <w:pgMar w:top="1440" w:right="1502" w:bottom="1440" w:left="15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A5B" w:rsidRDefault="00136A5B" w:rsidP="00387C34">
      <w:pPr>
        <w:spacing w:after="0" w:line="240" w:lineRule="auto"/>
      </w:pPr>
      <w:r>
        <w:separator/>
      </w:r>
    </w:p>
  </w:endnote>
  <w:endnote w:type="continuationSeparator" w:id="0">
    <w:p w:rsidR="00136A5B" w:rsidRDefault="00136A5B" w:rsidP="00387C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148481"/>
      <w:docPartObj>
        <w:docPartGallery w:val="Page Numbers (Bottom of Page)"/>
        <w:docPartUnique/>
      </w:docPartObj>
    </w:sdtPr>
    <w:sdtContent>
      <w:p w:rsidR="00136A5B" w:rsidRDefault="00136A5B">
        <w:pPr>
          <w:pStyle w:val="Footer"/>
          <w:jc w:val="center"/>
        </w:pPr>
        <w:fldSimple w:instr=" PAGE   \* MERGEFORMAT ">
          <w:r w:rsidR="00D12E5C">
            <w:rPr>
              <w:noProof/>
            </w:rPr>
            <w:t>21</w:t>
          </w:r>
        </w:fldSimple>
      </w:p>
    </w:sdtContent>
  </w:sdt>
  <w:p w:rsidR="00136A5B" w:rsidRDefault="00136A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A5B" w:rsidRDefault="00136A5B" w:rsidP="00387C34">
      <w:pPr>
        <w:spacing w:after="0" w:line="240" w:lineRule="auto"/>
      </w:pPr>
      <w:r>
        <w:separator/>
      </w:r>
    </w:p>
  </w:footnote>
  <w:footnote w:type="continuationSeparator" w:id="0">
    <w:p w:rsidR="00136A5B" w:rsidRDefault="00136A5B" w:rsidP="00387C3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footnotePr>
    <w:footnote w:id="-1"/>
    <w:footnote w:id="0"/>
  </w:footnotePr>
  <w:endnotePr>
    <w:endnote w:id="-1"/>
    <w:endnote w:id="0"/>
  </w:endnotePr>
  <w:compat/>
  <w:rsids>
    <w:rsidRoot w:val="00796E98"/>
    <w:rsid w:val="00002F2C"/>
    <w:rsid w:val="00014C52"/>
    <w:rsid w:val="00052E47"/>
    <w:rsid w:val="00081D52"/>
    <w:rsid w:val="00096D6A"/>
    <w:rsid w:val="000B0EA8"/>
    <w:rsid w:val="000D5412"/>
    <w:rsid w:val="000F1B93"/>
    <w:rsid w:val="0013091A"/>
    <w:rsid w:val="00135EFD"/>
    <w:rsid w:val="00136A5B"/>
    <w:rsid w:val="001D4B69"/>
    <w:rsid w:val="00214708"/>
    <w:rsid w:val="002876D5"/>
    <w:rsid w:val="003237FC"/>
    <w:rsid w:val="00352365"/>
    <w:rsid w:val="003659C1"/>
    <w:rsid w:val="00387C34"/>
    <w:rsid w:val="00393F13"/>
    <w:rsid w:val="00397426"/>
    <w:rsid w:val="003B39B9"/>
    <w:rsid w:val="004677F2"/>
    <w:rsid w:val="0047092A"/>
    <w:rsid w:val="00474019"/>
    <w:rsid w:val="00484E37"/>
    <w:rsid w:val="004A21E2"/>
    <w:rsid w:val="004A2FBE"/>
    <w:rsid w:val="004B0B00"/>
    <w:rsid w:val="004E1BF7"/>
    <w:rsid w:val="0055288C"/>
    <w:rsid w:val="005A3BCE"/>
    <w:rsid w:val="0061643E"/>
    <w:rsid w:val="00697FB4"/>
    <w:rsid w:val="006E4F50"/>
    <w:rsid w:val="007135D1"/>
    <w:rsid w:val="00763785"/>
    <w:rsid w:val="007637AB"/>
    <w:rsid w:val="007647CF"/>
    <w:rsid w:val="00785530"/>
    <w:rsid w:val="007863CD"/>
    <w:rsid w:val="00796E98"/>
    <w:rsid w:val="008332AE"/>
    <w:rsid w:val="008764A2"/>
    <w:rsid w:val="008D04A4"/>
    <w:rsid w:val="008D3BD1"/>
    <w:rsid w:val="008D4A5C"/>
    <w:rsid w:val="00961E69"/>
    <w:rsid w:val="00982B03"/>
    <w:rsid w:val="009867BE"/>
    <w:rsid w:val="009C435B"/>
    <w:rsid w:val="009C7FD8"/>
    <w:rsid w:val="009D6DD0"/>
    <w:rsid w:val="00A044A8"/>
    <w:rsid w:val="00A14D20"/>
    <w:rsid w:val="00A446F8"/>
    <w:rsid w:val="00A55896"/>
    <w:rsid w:val="00AA175D"/>
    <w:rsid w:val="00B41EF6"/>
    <w:rsid w:val="00B753CE"/>
    <w:rsid w:val="00BB47D5"/>
    <w:rsid w:val="00BB5692"/>
    <w:rsid w:val="00BC1100"/>
    <w:rsid w:val="00BD54D2"/>
    <w:rsid w:val="00BD7938"/>
    <w:rsid w:val="00BE1E62"/>
    <w:rsid w:val="00BF29D3"/>
    <w:rsid w:val="00BF6162"/>
    <w:rsid w:val="00C5713E"/>
    <w:rsid w:val="00C6565B"/>
    <w:rsid w:val="00C83B30"/>
    <w:rsid w:val="00CA1B85"/>
    <w:rsid w:val="00CB4A6E"/>
    <w:rsid w:val="00CD013E"/>
    <w:rsid w:val="00CD495C"/>
    <w:rsid w:val="00CF7821"/>
    <w:rsid w:val="00D0180F"/>
    <w:rsid w:val="00D0479B"/>
    <w:rsid w:val="00D124C1"/>
    <w:rsid w:val="00D12E5C"/>
    <w:rsid w:val="00D7349C"/>
    <w:rsid w:val="00D868B2"/>
    <w:rsid w:val="00DD3BD2"/>
    <w:rsid w:val="00DD4168"/>
    <w:rsid w:val="00E84DE7"/>
    <w:rsid w:val="00EA737B"/>
    <w:rsid w:val="00F0718E"/>
    <w:rsid w:val="00F468E7"/>
    <w:rsid w:val="00F75B33"/>
    <w:rsid w:val="00FC5B7E"/>
    <w:rsid w:val="00FE54E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E69"/>
  </w:style>
  <w:style w:type="paragraph" w:styleId="Heading2">
    <w:name w:val="heading 2"/>
    <w:basedOn w:val="Normal"/>
    <w:link w:val="Heading2Char"/>
    <w:uiPriority w:val="9"/>
    <w:qFormat/>
    <w:rsid w:val="00052E47"/>
    <w:pPr>
      <w:spacing w:before="100" w:beforeAutospacing="1" w:after="100" w:afterAutospacing="1" w:line="240" w:lineRule="auto"/>
      <w:outlineLvl w:val="1"/>
    </w:pPr>
    <w:rPr>
      <w:rFonts w:ascii="Times New Roman" w:eastAsia="Times New Roman" w:hAnsi="Times New Roman" w:cs="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E1BF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4E1BF7"/>
    <w:rPr>
      <w:rFonts w:ascii="Consolas" w:hAnsi="Consolas" w:cs="Consolas"/>
      <w:sz w:val="21"/>
      <w:szCs w:val="21"/>
    </w:rPr>
  </w:style>
  <w:style w:type="paragraph" w:styleId="Header">
    <w:name w:val="header"/>
    <w:basedOn w:val="Normal"/>
    <w:link w:val="HeaderChar"/>
    <w:uiPriority w:val="99"/>
    <w:semiHidden/>
    <w:unhideWhenUsed/>
    <w:rsid w:val="00387C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7C34"/>
  </w:style>
  <w:style w:type="paragraph" w:styleId="Footer">
    <w:name w:val="footer"/>
    <w:basedOn w:val="Normal"/>
    <w:link w:val="FooterChar"/>
    <w:uiPriority w:val="99"/>
    <w:unhideWhenUsed/>
    <w:rsid w:val="00387C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C34"/>
  </w:style>
  <w:style w:type="character" w:customStyle="1" w:styleId="Heading2Char">
    <w:name w:val="Heading 2 Char"/>
    <w:basedOn w:val="DefaultParagraphFont"/>
    <w:link w:val="Heading2"/>
    <w:uiPriority w:val="9"/>
    <w:rsid w:val="00052E47"/>
    <w:rPr>
      <w:rFonts w:ascii="Times New Roman" w:eastAsia="Times New Roman" w:hAnsi="Times New Roman" w:cs="Times New Roman"/>
      <w:b/>
      <w:bCs/>
      <w:sz w:val="36"/>
      <w:szCs w:val="36"/>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E1BF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4E1BF7"/>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0FAC07-3E30-4116-B043-E1C9C5EEE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23</Pages>
  <Words>4951</Words>
  <Characters>28227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JC</cp:lastModifiedBy>
  <cp:revision>14</cp:revision>
  <cp:lastPrinted>2018-04-13T18:34:00Z</cp:lastPrinted>
  <dcterms:created xsi:type="dcterms:W3CDTF">2017-11-23T14:11:00Z</dcterms:created>
  <dcterms:modified xsi:type="dcterms:W3CDTF">2018-04-13T18:45:00Z</dcterms:modified>
</cp:coreProperties>
</file>